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65" w:rsidRPr="00E30E13" w:rsidRDefault="00951E65" w:rsidP="00C0154F">
      <w:pPr>
        <w:jc w:val="center"/>
        <w:rPr>
          <w:rFonts w:ascii="VAG Rounded Std" w:hAnsi="VAG Rounded Std" w:cs="Arial"/>
          <w:b/>
          <w:sz w:val="28"/>
          <w:szCs w:val="28"/>
        </w:rPr>
      </w:pPr>
    </w:p>
    <w:p w:rsidR="00951E65" w:rsidRPr="009A4DC2" w:rsidRDefault="00951E65" w:rsidP="00951E65">
      <w:pPr>
        <w:pStyle w:val="Heading1"/>
        <w:rPr>
          <w:rFonts w:ascii="VAG Rounded Std" w:hAnsi="VAG Rounded Std"/>
          <w:sz w:val="28"/>
          <w:szCs w:val="28"/>
        </w:rPr>
      </w:pPr>
      <w:r w:rsidRPr="00E30E13">
        <w:rPr>
          <w:rFonts w:ascii="VAG Rounded Std" w:hAnsi="VAG Rounded Std"/>
          <w:sz w:val="28"/>
          <w:szCs w:val="28"/>
        </w:rPr>
        <w:t>Job description</w:t>
      </w:r>
      <w:r w:rsidR="007D38CF" w:rsidRPr="00E30E13">
        <w:rPr>
          <w:rFonts w:ascii="VAG Rounded Std" w:hAnsi="VAG Rounded Std"/>
          <w:sz w:val="28"/>
          <w:szCs w:val="28"/>
        </w:rPr>
        <w:t xml:space="preserve"> </w:t>
      </w:r>
    </w:p>
    <w:p w:rsidR="003E3795" w:rsidRPr="00E30E13" w:rsidRDefault="003E3795" w:rsidP="00951E65">
      <w:pPr>
        <w:rPr>
          <w:rFonts w:ascii="VAG Rounded Std" w:hAnsi="VAG Rounded Std"/>
          <w:b/>
          <w:u w:val="single"/>
        </w:rPr>
      </w:pPr>
    </w:p>
    <w:p w:rsidR="00924634" w:rsidRPr="009A4DC2" w:rsidRDefault="003E3795" w:rsidP="00951E65">
      <w:pPr>
        <w:rPr>
          <w:rFonts w:ascii="VAG Rounded Std" w:hAnsi="VAG Rounded Std"/>
        </w:rPr>
      </w:pPr>
      <w:r w:rsidRPr="00E30E13">
        <w:rPr>
          <w:rFonts w:ascii="VAG Rounded Std" w:hAnsi="VAG Rounded Std"/>
          <w:b/>
          <w:u w:val="single"/>
        </w:rPr>
        <w:t>Job title:</w:t>
      </w:r>
      <w:r w:rsidR="004625A5" w:rsidRPr="00E30E13">
        <w:rPr>
          <w:rFonts w:ascii="VAG Rounded Std" w:hAnsi="VAG Rounded Std"/>
          <w:b/>
          <w:u w:val="single"/>
        </w:rPr>
        <w:t xml:space="preserve"> </w:t>
      </w:r>
      <w:r w:rsidR="00AA7189">
        <w:rPr>
          <w:rFonts w:ascii="VAG Rounded Std" w:hAnsi="VAG Rounded Std"/>
          <w:b/>
        </w:rPr>
        <w:t xml:space="preserve">  </w:t>
      </w:r>
      <w:r w:rsidR="00AA7189">
        <w:rPr>
          <w:rFonts w:ascii="VAG Rounded Std" w:hAnsi="VAG Rounded Std"/>
        </w:rPr>
        <w:t>Living Well Connector</w:t>
      </w:r>
    </w:p>
    <w:p w:rsidR="00924634" w:rsidRPr="009A4DC2" w:rsidRDefault="00951E65" w:rsidP="00951E65">
      <w:pPr>
        <w:rPr>
          <w:rFonts w:ascii="VAG Rounded Std" w:hAnsi="VAG Rounded Std"/>
        </w:rPr>
      </w:pPr>
      <w:r w:rsidRPr="00E30E13">
        <w:rPr>
          <w:rFonts w:ascii="VAG Rounded Std" w:hAnsi="VAG Rounded Std"/>
          <w:b/>
          <w:u w:val="single"/>
        </w:rPr>
        <w:t>Location</w:t>
      </w:r>
      <w:r w:rsidR="003E3795" w:rsidRPr="00E30E13">
        <w:rPr>
          <w:rFonts w:ascii="VAG Rounded Std" w:hAnsi="VAG Rounded Std"/>
          <w:b/>
          <w:u w:val="single"/>
        </w:rPr>
        <w:t>:</w:t>
      </w:r>
      <w:r w:rsidR="00AA7189">
        <w:rPr>
          <w:rFonts w:ascii="VAG Rounded Std" w:hAnsi="VAG Rounded Std"/>
          <w:b/>
        </w:rPr>
        <w:t xml:space="preserve">   </w:t>
      </w:r>
      <w:r w:rsidR="009A4DC2" w:rsidRPr="009A4DC2">
        <w:rPr>
          <w:rFonts w:ascii="VAG Rounded Std" w:hAnsi="VAG Rounded Std"/>
        </w:rPr>
        <w:t>Swaffham</w:t>
      </w:r>
    </w:p>
    <w:p w:rsidR="00951E65" w:rsidRPr="009A4DC2" w:rsidRDefault="003E3795" w:rsidP="00951E65">
      <w:pPr>
        <w:rPr>
          <w:rFonts w:ascii="VAG Rounded Std" w:hAnsi="VAG Rounded Std" w:cs="Arial"/>
        </w:rPr>
      </w:pPr>
      <w:r w:rsidRPr="00E30E13">
        <w:rPr>
          <w:rFonts w:ascii="VAG Rounded Std" w:hAnsi="VAG Rounded Std"/>
          <w:b/>
          <w:u w:val="single"/>
        </w:rPr>
        <w:t>Hours:</w:t>
      </w:r>
      <w:r w:rsidR="004625A5" w:rsidRPr="00E30E13">
        <w:rPr>
          <w:rFonts w:ascii="VAG Rounded Std" w:hAnsi="VAG Rounded Std"/>
          <w:b/>
          <w:u w:val="single"/>
        </w:rPr>
        <w:t xml:space="preserve"> </w:t>
      </w:r>
      <w:r w:rsidR="00AA7189">
        <w:rPr>
          <w:rFonts w:ascii="VAG Rounded Std" w:hAnsi="VAG Rounded Std"/>
        </w:rPr>
        <w:t>18.5hrs minimum a week</w:t>
      </w:r>
    </w:p>
    <w:p w:rsidR="00951E65" w:rsidRPr="00E30E13" w:rsidRDefault="003E3795" w:rsidP="00951E65">
      <w:pPr>
        <w:ind w:left="2880" w:hanging="2880"/>
        <w:rPr>
          <w:rFonts w:ascii="VAG Rounded Std" w:hAnsi="VAG Rounded Std" w:cs="Arial"/>
          <w:b/>
        </w:rPr>
      </w:pPr>
      <w:r w:rsidRPr="00E30E13">
        <w:rPr>
          <w:rFonts w:ascii="VAG Rounded Std" w:hAnsi="VAG Rounded Std"/>
          <w:b/>
          <w:u w:val="single"/>
        </w:rPr>
        <w:t>Grade:</w:t>
      </w:r>
      <w:r w:rsidR="00AA7189">
        <w:rPr>
          <w:rFonts w:ascii="VAG Rounded Std" w:hAnsi="VAG Rounded Std"/>
        </w:rPr>
        <w:t xml:space="preserve"> </w:t>
      </w:r>
      <w:r w:rsidR="00ED1E29">
        <w:rPr>
          <w:rFonts w:ascii="VAG Rounded Std" w:hAnsi="VAG Rounded Std"/>
        </w:rPr>
        <w:t xml:space="preserve">Grade B, point </w:t>
      </w:r>
      <w:r w:rsidR="00FF7C04">
        <w:rPr>
          <w:rFonts w:ascii="VAG Rounded Std" w:hAnsi="VAG Rounded Std"/>
        </w:rPr>
        <w:t>11</w:t>
      </w:r>
      <w:bookmarkStart w:id="0" w:name="_GoBack"/>
      <w:bookmarkEnd w:id="0"/>
      <w:r w:rsidR="00951E65" w:rsidRPr="00E30E13">
        <w:rPr>
          <w:rFonts w:ascii="VAG Rounded Std" w:hAnsi="VAG Rounded Std" w:cs="Arial"/>
          <w:b/>
        </w:rPr>
        <w:tab/>
      </w:r>
    </w:p>
    <w:p w:rsidR="00951E65" w:rsidRPr="009A4DC2" w:rsidRDefault="003E3795" w:rsidP="00951E65">
      <w:pPr>
        <w:rPr>
          <w:rFonts w:ascii="VAG Rounded Std" w:hAnsi="VAG Rounded Std" w:cs="Arial"/>
        </w:rPr>
      </w:pPr>
      <w:r w:rsidRPr="00E30E13">
        <w:rPr>
          <w:rFonts w:ascii="VAG Rounded Std" w:hAnsi="VAG Rounded Std"/>
          <w:b/>
          <w:u w:val="single"/>
        </w:rPr>
        <w:t>Service</w:t>
      </w:r>
      <w:r w:rsidR="00951E65" w:rsidRPr="00E30E13">
        <w:rPr>
          <w:rFonts w:ascii="VAG Rounded Std" w:hAnsi="VAG Rounded Std" w:cs="Arial"/>
          <w:b/>
        </w:rPr>
        <w:tab/>
      </w:r>
      <w:r w:rsidRPr="00E30E13">
        <w:rPr>
          <w:rFonts w:ascii="VAG Rounded Std" w:hAnsi="VAG Rounded Std" w:cs="Arial"/>
          <w:b/>
        </w:rPr>
        <w:t>:</w:t>
      </w:r>
      <w:r w:rsidR="004625A5" w:rsidRPr="00E30E13">
        <w:rPr>
          <w:rFonts w:ascii="VAG Rounded Std" w:hAnsi="VAG Rounded Std" w:cs="Arial"/>
          <w:b/>
        </w:rPr>
        <w:t xml:space="preserve"> </w:t>
      </w:r>
      <w:r w:rsidR="009A4DC2" w:rsidRPr="009A4DC2">
        <w:rPr>
          <w:rFonts w:ascii="VAG Rounded Std" w:hAnsi="VAG Rounded Std" w:cs="Arial"/>
        </w:rPr>
        <w:t>Swaffham</w:t>
      </w:r>
      <w:r w:rsidR="009A4DC2">
        <w:rPr>
          <w:rFonts w:ascii="VAG Rounded Std" w:hAnsi="VAG Rounded Std" w:cs="Arial"/>
        </w:rPr>
        <w:t xml:space="preserve"> Projects</w:t>
      </w:r>
    </w:p>
    <w:p w:rsidR="00ED1E29" w:rsidRDefault="003E3795" w:rsidP="00951E65">
      <w:pPr>
        <w:rPr>
          <w:rFonts w:ascii="VAG Rounded Std" w:hAnsi="VAG Rounded Std"/>
        </w:rPr>
      </w:pPr>
      <w:r w:rsidRPr="00E30E13">
        <w:rPr>
          <w:rFonts w:ascii="VAG Rounded Std" w:hAnsi="VAG Rounded Std"/>
          <w:b/>
          <w:u w:val="single"/>
        </w:rPr>
        <w:t>Reports to:</w:t>
      </w:r>
      <w:r w:rsidR="009A4DC2">
        <w:rPr>
          <w:rFonts w:ascii="VAG Rounded Std" w:hAnsi="VAG Rounded Std"/>
        </w:rPr>
        <w:t xml:space="preserve"> Clare Peak, Norfolk Projects Manager</w:t>
      </w:r>
    </w:p>
    <w:p w:rsidR="00ED1E29" w:rsidRPr="00ED1E29" w:rsidRDefault="00ED1E29" w:rsidP="00ED1E29">
      <w:pPr>
        <w:rPr>
          <w:rFonts w:ascii="VAG Rounded Std" w:hAnsi="VAG Rounded Std" w:cs="Arial"/>
        </w:rPr>
      </w:pPr>
      <w:r w:rsidRPr="00ED1E29">
        <w:rPr>
          <w:rFonts w:ascii="VAG Rounded Std" w:hAnsi="VAG Rounded Std" w:cs="Arial"/>
        </w:rPr>
        <w:t>The role of the Living Well Worker is to support the provision, coordination and development of Social Prescribing</w:t>
      </w:r>
      <w:r>
        <w:rPr>
          <w:rFonts w:ascii="VAG Rounded Std" w:hAnsi="VAG Rounded Std" w:cs="Arial"/>
        </w:rPr>
        <w:t xml:space="preserve"> in the Swaffham, </w:t>
      </w:r>
      <w:proofErr w:type="spellStart"/>
      <w:r>
        <w:rPr>
          <w:rFonts w:ascii="VAG Rounded Std" w:hAnsi="VAG Rounded Std" w:cs="Arial"/>
        </w:rPr>
        <w:t>Feltwell</w:t>
      </w:r>
      <w:proofErr w:type="spellEnd"/>
      <w:r>
        <w:rPr>
          <w:rFonts w:ascii="VAG Rounded Std" w:hAnsi="VAG Rounded Std" w:cs="Arial"/>
        </w:rPr>
        <w:t xml:space="preserve"> and </w:t>
      </w:r>
      <w:proofErr w:type="spellStart"/>
      <w:r>
        <w:rPr>
          <w:rFonts w:ascii="VAG Rounded Std" w:hAnsi="VAG Rounded Std" w:cs="Arial"/>
        </w:rPr>
        <w:t>Boughton</w:t>
      </w:r>
      <w:proofErr w:type="spellEnd"/>
      <w:r>
        <w:rPr>
          <w:rFonts w:ascii="VAG Rounded Std" w:hAnsi="VAG Rounded Std" w:cs="Arial"/>
        </w:rPr>
        <w:t xml:space="preserve"> GP practice areas</w:t>
      </w:r>
      <w:r w:rsidRPr="00ED1E29">
        <w:rPr>
          <w:rFonts w:ascii="VAG Rounded Std" w:hAnsi="VAG Rounded Std" w:cs="Arial"/>
        </w:rPr>
        <w:t xml:space="preserve">; supporting individuals and families to access support within their local community from community, voluntary and public-sector organisations. </w:t>
      </w:r>
    </w:p>
    <w:p w:rsidR="00951E65" w:rsidRPr="00E30E13" w:rsidRDefault="00ED1E29" w:rsidP="00ED1E29">
      <w:pPr>
        <w:rPr>
          <w:rFonts w:ascii="VAG Rounded Std" w:hAnsi="VAG Rounded Std" w:cs="Arial"/>
          <w:b/>
        </w:rPr>
      </w:pPr>
      <w:r w:rsidRPr="00ED1E29">
        <w:rPr>
          <w:rFonts w:ascii="VAG Rounded Std" w:hAnsi="VAG Rounded Std" w:cs="Arial"/>
        </w:rPr>
        <w:t>The Living Well Worker will contribute to the wider early help and prevention approach, by supporting the development of strong, resilient and sustainable communities</w:t>
      </w:r>
      <w:r w:rsidRPr="00ED1E29">
        <w:rPr>
          <w:rFonts w:ascii="VAG Rounded Std" w:hAnsi="VAG Rounded Std" w:cs="Arial"/>
          <w:b/>
        </w:rPr>
        <w:t>.</w:t>
      </w:r>
      <w:r w:rsidR="00951E65" w:rsidRPr="00E30E13">
        <w:rPr>
          <w:rFonts w:ascii="VAG Rounded Std" w:hAnsi="VAG Rounded Std" w:cs="Arial"/>
          <w:b/>
        </w:rPr>
        <w:tab/>
      </w:r>
    </w:p>
    <w:p w:rsidR="00951E65" w:rsidRPr="00E30E13" w:rsidRDefault="003E3795" w:rsidP="00951E65">
      <w:pPr>
        <w:rPr>
          <w:rFonts w:ascii="VAG Rounded Std" w:hAnsi="VAG Rounded Std"/>
        </w:rPr>
      </w:pPr>
      <w:r w:rsidRPr="00E30E13">
        <w:rPr>
          <w:rFonts w:ascii="VAG Rounded Std" w:hAnsi="VAG Rounded Std"/>
          <w:b/>
          <w:u w:val="single"/>
        </w:rPr>
        <w:t>Principal Accountabilities:</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Offering 1:1 holistic assessments by face to face, telephone, email or video calling (or any other digital platform) to proactively identify the needs of the individual or family.</w:t>
      </w:r>
    </w:p>
    <w:p w:rsidR="0013717E" w:rsidRPr="00ED1E29" w:rsidRDefault="0013717E" w:rsidP="0013717E">
      <w:pPr>
        <w:pStyle w:val="ListParagraph"/>
        <w:numPr>
          <w:ilvl w:val="0"/>
          <w:numId w:val="22"/>
        </w:numPr>
        <w:rPr>
          <w:rFonts w:ascii="VAG Rounded Std" w:hAnsi="VAG Rounded Std"/>
        </w:rPr>
      </w:pPr>
      <w:r w:rsidRPr="00ED1E29">
        <w:rPr>
          <w:rFonts w:ascii="VAG Rounded Std" w:hAnsi="VAG Rounded Std"/>
        </w:rPr>
        <w:t>To deliver support through a person-centred approach with the service user enabling them to identify a suitable solution and make informed choices.</w:t>
      </w:r>
      <w:r w:rsidRPr="00ED1E29">
        <w:t xml:space="preserve"> </w:t>
      </w:r>
      <w:r w:rsidRPr="00ED1E29">
        <w:rPr>
          <w:rFonts w:ascii="VAG Rounded Std" w:hAnsi="VAG Rounded Std"/>
        </w:rPr>
        <w:t xml:space="preserve">Use a range of behavioural change techniques such as motivational interviewing and strength-based approaches to help service users determine and achieve their goals </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Build relationships with staff from primary care and broader health and social care services so that staff are familiar with the concept of Social Prescribing, understand how to access Social Prescribing and feel confident to do so.</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 xml:space="preserve">Where appropriate, and with the service user’s consent, supporting individuals to represent their interests to third parties. </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 xml:space="preserve">Support connections to local groups and voluntary organisations by providing information and supporting attendance to activities and events. </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 xml:space="preserve">To work with individuals to improve their confidence, knowledge and skills to maintain their independence.  </w:t>
      </w:r>
    </w:p>
    <w:p w:rsidR="0013717E" w:rsidRPr="0013717E" w:rsidRDefault="00ED1E29" w:rsidP="0013717E">
      <w:pPr>
        <w:pStyle w:val="ListParagraph"/>
        <w:numPr>
          <w:ilvl w:val="0"/>
          <w:numId w:val="22"/>
        </w:numPr>
        <w:rPr>
          <w:rFonts w:ascii="VAG Rounded Std" w:hAnsi="VAG Rounded Std"/>
        </w:rPr>
      </w:pPr>
      <w:r w:rsidRPr="0013717E">
        <w:rPr>
          <w:rFonts w:ascii="VAG Rounded Std" w:hAnsi="VAG Rounded Std"/>
        </w:rPr>
        <w:t>To forge strong links with local voluntary and community sector providers of health and well-being activities to promote access to services for people.</w:t>
      </w:r>
      <w:r w:rsidR="0013717E" w:rsidRPr="0013717E">
        <w:rPr>
          <w:rFonts w:ascii="VAG Rounded Std" w:hAnsi="VAG Rounded Std"/>
        </w:rPr>
        <w:t xml:space="preserve"> To forge strong operational links with the local Help Hubs and other appropriate partners to effectively reach out to and engage with individuals, and families through a range of activities. </w:t>
      </w:r>
    </w:p>
    <w:p w:rsidR="00ED1E29" w:rsidRPr="00ED1E29" w:rsidRDefault="00ED1E29" w:rsidP="0013717E">
      <w:pPr>
        <w:pStyle w:val="ListParagraph"/>
        <w:rPr>
          <w:rFonts w:ascii="VAG Rounded Std" w:hAnsi="VAG Rounded Std"/>
        </w:rPr>
      </w:pP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lastRenderedPageBreak/>
        <w:t>To work closely with health and social care teams, attend relevant meetings and provide information and feedback on Social Prescribing.</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To use appropriate systems for the referral of clients to other services and follow the policies and procedures associated with their use.</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 xml:space="preserve">To report on any gaps in community resources that become apparent when </w:t>
      </w:r>
      <w:r>
        <w:rPr>
          <w:rFonts w:ascii="VAG Rounded Std" w:hAnsi="VAG Rounded Std"/>
        </w:rPr>
        <w:t>carrying out Social Prescribing and t</w:t>
      </w:r>
      <w:r w:rsidRPr="00ED1E29">
        <w:rPr>
          <w:rFonts w:ascii="VAG Rounded Std" w:hAnsi="VAG Rounded Std"/>
        </w:rPr>
        <w:t>o support voluntary sector organisations to develop new community-based programmes and activities which aim to improve health and well-being and promote self-help.</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To create opportunities and social networks for individuals and families to meet, connect and thrive through building positive, supportive and enabling relationships.</w:t>
      </w:r>
    </w:p>
    <w:p w:rsidR="00ED1E29" w:rsidRDefault="00ED1E29" w:rsidP="0013717E">
      <w:pPr>
        <w:pStyle w:val="ListParagraph"/>
        <w:numPr>
          <w:ilvl w:val="0"/>
          <w:numId w:val="22"/>
        </w:numPr>
        <w:rPr>
          <w:rFonts w:ascii="VAG Rounded Std" w:hAnsi="VAG Rounded Std"/>
        </w:rPr>
      </w:pPr>
      <w:r w:rsidRPr="00ED1E29">
        <w:rPr>
          <w:rFonts w:ascii="VAG Rounded Std" w:hAnsi="VAG Rounded Std"/>
        </w:rPr>
        <w:t xml:space="preserve">Improve awareness of opportunities for residents to participate in, and have a say in their local community. </w:t>
      </w:r>
    </w:p>
    <w:p w:rsidR="008F7685" w:rsidRPr="008F7685" w:rsidRDefault="008F7685" w:rsidP="008F7685">
      <w:pPr>
        <w:pStyle w:val="ListParagraph"/>
        <w:numPr>
          <w:ilvl w:val="0"/>
          <w:numId w:val="22"/>
        </w:numPr>
        <w:rPr>
          <w:rFonts w:ascii="VAG Rounded Std" w:hAnsi="VAG Rounded Std"/>
        </w:rPr>
      </w:pPr>
      <w:r w:rsidRPr="008F7685">
        <w:rPr>
          <w:rFonts w:ascii="VAG Rounded Std" w:hAnsi="VAG Rounded Std"/>
        </w:rPr>
        <w:t xml:space="preserve">To understand the importance of social welfare issues as a non-medical determinant of health and maintain key relationships with accredited advice </w:t>
      </w:r>
    </w:p>
    <w:p w:rsidR="008F7685" w:rsidRPr="008F7685" w:rsidRDefault="008F7685" w:rsidP="008F7685">
      <w:pPr>
        <w:pStyle w:val="ListParagraph"/>
        <w:numPr>
          <w:ilvl w:val="0"/>
          <w:numId w:val="22"/>
        </w:numPr>
        <w:rPr>
          <w:rFonts w:ascii="VAG Rounded Std" w:hAnsi="VAG Rounded Std"/>
        </w:rPr>
      </w:pPr>
      <w:r w:rsidRPr="008F7685">
        <w:rPr>
          <w:rFonts w:ascii="VAG Rounded Std" w:hAnsi="VAG Rounded Std"/>
        </w:rPr>
        <w:t>To develop a working knowledge and ability to address entitlements to benefits and social welfare issues.</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To maintain expertise in identifying and undertaking continual personal and professional development.</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To assist with meeting project t</w:t>
      </w:r>
      <w:r>
        <w:rPr>
          <w:rFonts w:ascii="VAG Rounded Std" w:hAnsi="VAG Rounded Std"/>
        </w:rPr>
        <w:t>argets as relevant at the time. T</w:t>
      </w:r>
      <w:r w:rsidRPr="00ED1E29">
        <w:rPr>
          <w:rFonts w:ascii="VAG Rounded Std" w:hAnsi="VAG Rounded Std"/>
        </w:rPr>
        <w:t>o ensure high-quality record keeping, monitoring, and project evaluation.</w:t>
      </w:r>
    </w:p>
    <w:p w:rsidR="00ED1E29" w:rsidRPr="00ED1E29" w:rsidRDefault="00ED1E29" w:rsidP="00ED1E29">
      <w:pPr>
        <w:pStyle w:val="ListParagraph"/>
        <w:numPr>
          <w:ilvl w:val="0"/>
          <w:numId w:val="22"/>
        </w:numPr>
        <w:rPr>
          <w:rFonts w:ascii="VAG Rounded Std" w:hAnsi="VAG Rounded Std"/>
        </w:rPr>
      </w:pPr>
      <w:r w:rsidRPr="00ED1E29">
        <w:rPr>
          <w:rFonts w:ascii="VAG Rounded Std" w:hAnsi="VAG Rounded Std"/>
        </w:rPr>
        <w:t>To maintain satisfactory records of all work undertaken in line with information governance policies and procedures, contributing to the collection of monitoring information and preparation of progress reports.</w:t>
      </w:r>
    </w:p>
    <w:p w:rsidR="00ED1E29" w:rsidRPr="00ED1E29" w:rsidRDefault="00ED1E29" w:rsidP="00ED1E29">
      <w:pPr>
        <w:pStyle w:val="ListParagraph"/>
        <w:numPr>
          <w:ilvl w:val="0"/>
          <w:numId w:val="22"/>
        </w:numPr>
        <w:spacing w:after="0" w:line="240" w:lineRule="auto"/>
        <w:rPr>
          <w:rFonts w:ascii="VAG Rounded Std" w:hAnsi="VAG Rounded Std"/>
          <w:lang w:val="en-US"/>
        </w:rPr>
      </w:pPr>
      <w:r w:rsidRPr="00D61C0C">
        <w:rPr>
          <w:rFonts w:ascii="VAG Rounded Std" w:hAnsi="VAG Rounded Std"/>
        </w:rPr>
        <w:t>To ensure you have an understanding (appropriate to your role) of, and comply with Family Action’s procedures for promoting and safeguarding the welfare of children and vulnerable adults.</w:t>
      </w:r>
    </w:p>
    <w:p w:rsidR="00ED1E29" w:rsidRPr="0013717E" w:rsidRDefault="00ED1E29" w:rsidP="0013717E">
      <w:pPr>
        <w:pStyle w:val="ListParagraph"/>
        <w:numPr>
          <w:ilvl w:val="0"/>
          <w:numId w:val="22"/>
        </w:numPr>
        <w:rPr>
          <w:rFonts w:ascii="VAG Rounded Std" w:hAnsi="VAG Rounded Std"/>
        </w:rPr>
      </w:pPr>
      <w:r w:rsidRPr="0013717E">
        <w:rPr>
          <w:rFonts w:ascii="VAG Rounded Std" w:hAnsi="VAG Rounded Std"/>
        </w:rPr>
        <w:t>To undertake any roles or tasks that are consistent with the level of the post and fall within the scope of the role thereby ensuring that the overall business and operational priorities of the project are delivered in a timely and effective manner.</w:t>
      </w:r>
      <w:r w:rsidR="0013717E" w:rsidRPr="0013717E">
        <w:t xml:space="preserve"> </w:t>
      </w:r>
      <w:r w:rsidR="0013717E" w:rsidRPr="0013717E">
        <w:rPr>
          <w:rFonts w:ascii="VAG Rounded Std" w:hAnsi="VAG Rounded Std"/>
        </w:rPr>
        <w:t>To work flexibly as may be required by the needs of the service and carry out any othe</w:t>
      </w:r>
      <w:r w:rsidR="0013717E">
        <w:rPr>
          <w:rFonts w:ascii="VAG Rounded Std" w:hAnsi="VAG Rounded Std"/>
        </w:rPr>
        <w:t>r reasonable duties.</w:t>
      </w:r>
    </w:p>
    <w:p w:rsidR="00B16715" w:rsidRPr="00813602" w:rsidRDefault="00B16715" w:rsidP="00B16715">
      <w:pPr>
        <w:pStyle w:val="ListParagraph"/>
        <w:numPr>
          <w:ilvl w:val="0"/>
          <w:numId w:val="22"/>
        </w:numPr>
        <w:rPr>
          <w:rFonts w:ascii="VAG Rounded Std" w:hAnsi="VAG Rounded Std"/>
        </w:rPr>
      </w:pPr>
      <w:r w:rsidRPr="00813602">
        <w:rPr>
          <w:rFonts w:ascii="VAG Rounded Std" w:eastAsia="Times New Roman" w:hAnsi="VAG Rounded Std"/>
          <w:lang w:val="en-US"/>
        </w:rPr>
        <w:t>To be able to evidence Family Action’s values at all times, which underpin Family Action’s mission of ‘building stronger families’ by:</w:t>
      </w:r>
    </w:p>
    <w:p w:rsidR="00B16715" w:rsidRPr="00F26A40" w:rsidRDefault="00B16715" w:rsidP="00B16715">
      <w:pPr>
        <w:numPr>
          <w:ilvl w:val="0"/>
          <w:numId w:val="9"/>
        </w:numPr>
        <w:spacing w:after="0" w:line="240" w:lineRule="auto"/>
        <w:ind w:left="1134" w:hanging="425"/>
        <w:rPr>
          <w:rFonts w:ascii="VAG Rounded Std" w:hAnsi="VAG Rounded Std"/>
        </w:rPr>
      </w:pPr>
      <w:r w:rsidRPr="00F26A40">
        <w:rPr>
          <w:rFonts w:ascii="VAG Rounded Std" w:hAnsi="VAG Rounded Std"/>
        </w:rPr>
        <w:t xml:space="preserve">Being </w:t>
      </w:r>
      <w:r w:rsidRPr="00F26A40">
        <w:rPr>
          <w:rFonts w:ascii="VAG Rounded Std" w:hAnsi="VAG Rounded Std"/>
          <w:b/>
        </w:rPr>
        <w:t>people</w:t>
      </w:r>
      <w:r w:rsidRPr="00F26A40">
        <w:rPr>
          <w:rFonts w:ascii="VAG Rounded Std" w:hAnsi="VAG Rounded Std"/>
        </w:rPr>
        <w:t xml:space="preserve"> focused</w:t>
      </w:r>
    </w:p>
    <w:p w:rsidR="00B16715" w:rsidRPr="00F26A40" w:rsidRDefault="00B16715" w:rsidP="00B16715">
      <w:pPr>
        <w:numPr>
          <w:ilvl w:val="0"/>
          <w:numId w:val="9"/>
        </w:numPr>
        <w:spacing w:after="0" w:line="240" w:lineRule="auto"/>
        <w:ind w:left="1134" w:hanging="425"/>
        <w:rPr>
          <w:rFonts w:ascii="VAG Rounded Std" w:hAnsi="VAG Rounded Std"/>
        </w:rPr>
      </w:pPr>
      <w:r w:rsidRPr="00F26A40">
        <w:rPr>
          <w:rFonts w:ascii="VAG Rounded Std" w:hAnsi="VAG Rounded Std"/>
        </w:rPr>
        <w:t xml:space="preserve">Reflecting a </w:t>
      </w:r>
      <w:r w:rsidRPr="00F26A40">
        <w:rPr>
          <w:rFonts w:ascii="VAG Rounded Std" w:hAnsi="VAG Rounded Std"/>
          <w:b/>
        </w:rPr>
        <w:t>‘can</w:t>
      </w:r>
      <w:r w:rsidRPr="00F26A40">
        <w:rPr>
          <w:rFonts w:ascii="VAG Rounded Std" w:hAnsi="VAG Rounded Std"/>
        </w:rPr>
        <w:t xml:space="preserve"> </w:t>
      </w:r>
      <w:r w:rsidRPr="00F26A40">
        <w:rPr>
          <w:rFonts w:ascii="VAG Rounded Std" w:hAnsi="VAG Rounded Std"/>
          <w:b/>
        </w:rPr>
        <w:t>do’</w:t>
      </w:r>
      <w:r w:rsidRPr="00F26A40">
        <w:rPr>
          <w:rFonts w:ascii="VAG Rounded Std" w:hAnsi="VAG Rounded Std"/>
        </w:rPr>
        <w:t xml:space="preserve"> approach</w:t>
      </w:r>
    </w:p>
    <w:p w:rsidR="00B16715" w:rsidRPr="00F26A40" w:rsidRDefault="00B16715" w:rsidP="00B16715">
      <w:pPr>
        <w:numPr>
          <w:ilvl w:val="0"/>
          <w:numId w:val="9"/>
        </w:numPr>
        <w:spacing w:after="0" w:line="240" w:lineRule="auto"/>
        <w:ind w:left="1134" w:hanging="425"/>
        <w:rPr>
          <w:rFonts w:ascii="VAG Rounded Std" w:hAnsi="VAG Rounded Std"/>
        </w:rPr>
      </w:pPr>
      <w:r w:rsidRPr="00F26A40">
        <w:rPr>
          <w:rFonts w:ascii="VAG Rounded Std" w:hAnsi="VAG Rounded Std"/>
        </w:rPr>
        <w:t xml:space="preserve">Striving for </w:t>
      </w:r>
      <w:r w:rsidRPr="00F26A40">
        <w:rPr>
          <w:rFonts w:ascii="VAG Rounded Std" w:hAnsi="VAG Rounded Std"/>
          <w:b/>
        </w:rPr>
        <w:t>excellence</w:t>
      </w:r>
      <w:r w:rsidRPr="00F26A40">
        <w:rPr>
          <w:rFonts w:ascii="VAG Rounded Std" w:hAnsi="VAG Rounded Std"/>
        </w:rPr>
        <w:t xml:space="preserve"> in everything we do</w:t>
      </w:r>
    </w:p>
    <w:p w:rsidR="00B16715" w:rsidRPr="00813602" w:rsidRDefault="00B16715" w:rsidP="00B16715">
      <w:pPr>
        <w:numPr>
          <w:ilvl w:val="0"/>
          <w:numId w:val="9"/>
        </w:numPr>
        <w:spacing w:after="0" w:line="240" w:lineRule="auto"/>
        <w:ind w:left="1134" w:hanging="425"/>
        <w:rPr>
          <w:rFonts w:ascii="VAG Rounded Std" w:hAnsi="VAG Rounded Std"/>
          <w:lang w:val="en-US"/>
        </w:rPr>
      </w:pPr>
      <w:r w:rsidRPr="00F26A40">
        <w:rPr>
          <w:rFonts w:ascii="VAG Rounded Std" w:hAnsi="VAG Rounded Std"/>
        </w:rPr>
        <w:t xml:space="preserve">Having </w:t>
      </w:r>
      <w:r w:rsidRPr="00E30E13">
        <w:rPr>
          <w:rFonts w:ascii="VAG Rounded Std" w:hAnsi="VAG Rounded Std"/>
          <w:b/>
          <w:bCs/>
          <w:lang w:val="en-US"/>
        </w:rPr>
        <w:t>mutual respect</w:t>
      </w:r>
      <w:r w:rsidRPr="00E30E13">
        <w:rPr>
          <w:rFonts w:ascii="VAG Rounded Std" w:hAnsi="VAG Rounded Std"/>
          <w:lang w:val="en-US"/>
        </w:rPr>
        <w:t xml:space="preserve"> </w:t>
      </w:r>
      <w:r w:rsidRPr="00F26A40">
        <w:rPr>
          <w:rFonts w:ascii="VAG Rounded Std" w:hAnsi="VAG Rounded Std"/>
        </w:rPr>
        <w:t>for everyone we work with, work for and support through our services</w:t>
      </w:r>
    </w:p>
    <w:p w:rsidR="00D61C0C" w:rsidRDefault="00D61C0C" w:rsidP="00D61C0C">
      <w:pPr>
        <w:pStyle w:val="ListParagraph"/>
        <w:spacing w:after="0" w:line="240" w:lineRule="auto"/>
        <w:rPr>
          <w:rFonts w:ascii="VAG Rounded Std" w:hAnsi="VAG Rounded Std"/>
        </w:rPr>
      </w:pPr>
    </w:p>
    <w:p w:rsidR="00951E65" w:rsidRPr="00D61C0C" w:rsidRDefault="00951E65" w:rsidP="00D61C0C">
      <w:pPr>
        <w:pStyle w:val="ListParagraph"/>
        <w:numPr>
          <w:ilvl w:val="0"/>
          <w:numId w:val="22"/>
        </w:numPr>
        <w:spacing w:after="0" w:line="240" w:lineRule="auto"/>
        <w:rPr>
          <w:rFonts w:ascii="VAG Rounded Std" w:hAnsi="VAG Rounded Std"/>
          <w:lang w:val="en-US"/>
        </w:rPr>
      </w:pPr>
      <w:r w:rsidRPr="00D61C0C">
        <w:rPr>
          <w:rFonts w:ascii="VAG Rounded Std" w:hAnsi="VAG Rounded Std"/>
        </w:rPr>
        <w:t xml:space="preserve">To comply with Family Action’s </w:t>
      </w:r>
      <w:r w:rsidR="00FE73AC" w:rsidRPr="00D61C0C">
        <w:rPr>
          <w:rFonts w:ascii="VAG Rounded Std" w:hAnsi="VAG Rounded Std"/>
        </w:rPr>
        <w:t>E</w:t>
      </w:r>
      <w:r w:rsidRPr="00D61C0C">
        <w:rPr>
          <w:rFonts w:ascii="VAG Rounded Std" w:hAnsi="VAG Rounded Std"/>
        </w:rPr>
        <w:t>quality</w:t>
      </w:r>
      <w:r w:rsidR="00FE73AC" w:rsidRPr="00D61C0C">
        <w:rPr>
          <w:rFonts w:ascii="VAG Rounded Std" w:hAnsi="VAG Rounded Std"/>
        </w:rPr>
        <w:t xml:space="preserve"> &amp; Diversity </w:t>
      </w:r>
      <w:r w:rsidRPr="00D61C0C">
        <w:rPr>
          <w:rFonts w:ascii="VAG Rounded Std" w:hAnsi="VAG Rounded Std"/>
        </w:rPr>
        <w:t>Policy and Ethical Policy in every aspect of your work and positively promote the principles of these policies amongst colleagues, service users and other members of the community.</w:t>
      </w:r>
    </w:p>
    <w:p w:rsidR="00D61C0C" w:rsidRPr="00D61C0C" w:rsidRDefault="00D61C0C" w:rsidP="00D61C0C">
      <w:pPr>
        <w:pStyle w:val="ListParagraph"/>
        <w:rPr>
          <w:rFonts w:ascii="VAG Rounded Std" w:hAnsi="VAG Rounded Std"/>
          <w:lang w:val="en-US"/>
        </w:rPr>
      </w:pPr>
    </w:p>
    <w:p w:rsidR="009C4781" w:rsidRPr="005E680E" w:rsidRDefault="003E3795" w:rsidP="005E680E">
      <w:pPr>
        <w:pStyle w:val="ListParagraph"/>
        <w:numPr>
          <w:ilvl w:val="0"/>
          <w:numId w:val="22"/>
        </w:numPr>
        <w:spacing w:after="0" w:line="240" w:lineRule="auto"/>
        <w:rPr>
          <w:rFonts w:ascii="VAG Rounded Std" w:hAnsi="VAG Rounded Std"/>
          <w:lang w:val="en-US"/>
        </w:rPr>
      </w:pPr>
      <w:r w:rsidRPr="00D61C0C">
        <w:rPr>
          <w:rFonts w:ascii="VAG Rounded Std" w:hAnsi="VAG Rounded Std"/>
        </w:rPr>
        <w:t xml:space="preserve"> </w:t>
      </w:r>
      <w:r w:rsidR="00951E65" w:rsidRPr="00D61C0C">
        <w:rPr>
          <w:rFonts w:ascii="VAG Rounded Std" w:hAnsi="VAG Rounded Std"/>
        </w:rPr>
        <w:t>To comply with Family Action’s Health and Safety Policy, Data Protection Policy and to protect your own and others’ health, safety and welfare.</w:t>
      </w:r>
    </w:p>
    <w:p w:rsidR="00345921" w:rsidRDefault="008221FB" w:rsidP="00345921">
      <w:pPr>
        <w:pStyle w:val="Heading1"/>
        <w:rPr>
          <w:rFonts w:ascii="VAG Rounded Std" w:hAnsi="VAG Rounded Std"/>
          <w:sz w:val="28"/>
          <w:szCs w:val="28"/>
        </w:rPr>
      </w:pPr>
      <w:r w:rsidRPr="00E30E13">
        <w:rPr>
          <w:rFonts w:ascii="VAG Rounded Std" w:hAnsi="VAG Rounded Std"/>
          <w:sz w:val="28"/>
          <w:szCs w:val="28"/>
        </w:rPr>
        <w:lastRenderedPageBreak/>
        <w:t>Person Specification</w:t>
      </w:r>
    </w:p>
    <w:p w:rsidR="00345921" w:rsidRPr="000E2346" w:rsidRDefault="00345921" w:rsidP="00345921">
      <w:pPr>
        <w:rPr>
          <w:rFonts w:ascii="VAG Rounded Std" w:hAnsi="VAG Rounded Std"/>
        </w:rPr>
      </w:pPr>
      <w:r w:rsidRPr="000E2346">
        <w:rPr>
          <w:rFonts w:ascii="VAG Rounded Std" w:hAnsi="VAG Rounded Std"/>
        </w:rPr>
        <w:t>E = Essential  and D = Desirable</w:t>
      </w:r>
    </w:p>
    <w:p w:rsidR="000E2346" w:rsidRDefault="000E2346" w:rsidP="0027107D">
      <w:pPr>
        <w:pStyle w:val="ListParagraph"/>
        <w:numPr>
          <w:ilvl w:val="3"/>
          <w:numId w:val="9"/>
        </w:numPr>
        <w:ind w:left="414" w:hanging="357"/>
        <w:rPr>
          <w:rFonts w:ascii="VAG Rounded Std" w:hAnsi="VAG Rounded Std"/>
        </w:rPr>
      </w:pPr>
      <w:r>
        <w:rPr>
          <w:rFonts w:ascii="VAG Rounded Std" w:hAnsi="VAG Rounded Std"/>
        </w:rPr>
        <w:t xml:space="preserve">A relevant Level 3 </w:t>
      </w:r>
      <w:proofErr w:type="spellStart"/>
      <w:r>
        <w:rPr>
          <w:rFonts w:ascii="VAG Rounded Std" w:hAnsi="VAG Rounded Std"/>
        </w:rPr>
        <w:t>qualifciation</w:t>
      </w:r>
      <w:proofErr w:type="spellEnd"/>
      <w:r>
        <w:rPr>
          <w:rFonts w:ascii="VAG Rounded Std" w:hAnsi="VAG Rounded Std"/>
        </w:rPr>
        <w:t xml:space="preserve"> in health or social care (E) and additional coaching or mentoring qualifications/training (D)</w:t>
      </w:r>
    </w:p>
    <w:p w:rsidR="0027107D" w:rsidRPr="0027107D" w:rsidRDefault="0027107D" w:rsidP="0027107D">
      <w:pPr>
        <w:pStyle w:val="ListParagraph"/>
        <w:ind w:left="414"/>
        <w:rPr>
          <w:rFonts w:ascii="VAG Rounded Std" w:hAnsi="VAG Rounded Std"/>
        </w:rPr>
      </w:pPr>
    </w:p>
    <w:p w:rsidR="00345921" w:rsidRPr="000E2346" w:rsidRDefault="00345921" w:rsidP="00345921">
      <w:pPr>
        <w:pStyle w:val="ListParagraph"/>
        <w:numPr>
          <w:ilvl w:val="3"/>
          <w:numId w:val="9"/>
        </w:numPr>
        <w:ind w:left="414" w:hanging="357"/>
        <w:rPr>
          <w:rFonts w:ascii="VAG Rounded Std" w:hAnsi="VAG Rounded Std"/>
        </w:rPr>
      </w:pPr>
      <w:r w:rsidRPr="000E2346">
        <w:rPr>
          <w:rFonts w:ascii="VAG Rounded Std" w:hAnsi="VAG Rounded Std"/>
        </w:rPr>
        <w:t xml:space="preserve">Experience of supporting individuals and / or families on a 1:1 basis </w:t>
      </w:r>
      <w:r w:rsidR="00934DBC">
        <w:rPr>
          <w:rFonts w:ascii="VAG Rounded Std" w:hAnsi="VAG Rounded Std"/>
        </w:rPr>
        <w:t>and an understanding of personalisation and the skills required to suppor</w:t>
      </w:r>
      <w:r w:rsidR="00235421">
        <w:rPr>
          <w:rFonts w:ascii="VAG Rounded Std" w:hAnsi="VAG Rounded Std"/>
        </w:rPr>
        <w:t>t individuals to make informed dec</w:t>
      </w:r>
      <w:r w:rsidR="00934DBC">
        <w:rPr>
          <w:rFonts w:ascii="VAG Rounded Std" w:hAnsi="VAG Rounded Std"/>
        </w:rPr>
        <w:t>i</w:t>
      </w:r>
      <w:r w:rsidR="00235421">
        <w:rPr>
          <w:rFonts w:ascii="VAG Rounded Std" w:hAnsi="VAG Rounded Std"/>
        </w:rPr>
        <w:t>si</w:t>
      </w:r>
      <w:r w:rsidR="00934DBC">
        <w:rPr>
          <w:rFonts w:ascii="VAG Rounded Std" w:hAnsi="VAG Rounded Std"/>
        </w:rPr>
        <w:t xml:space="preserve">ons about their health and wellbeing </w:t>
      </w:r>
      <w:r w:rsidRPr="000E2346">
        <w:rPr>
          <w:rFonts w:ascii="VAG Rounded Std" w:hAnsi="VAG Rounded Std"/>
        </w:rPr>
        <w:t>(E)</w:t>
      </w:r>
    </w:p>
    <w:p w:rsidR="00345921" w:rsidRPr="000E2346" w:rsidRDefault="00345921" w:rsidP="00345921">
      <w:pPr>
        <w:pStyle w:val="ListParagraph"/>
        <w:ind w:left="414"/>
        <w:rPr>
          <w:rFonts w:ascii="VAG Rounded Std" w:hAnsi="VAG Rounded Std"/>
        </w:rPr>
      </w:pPr>
    </w:p>
    <w:p w:rsidR="00345921" w:rsidRPr="000E2346" w:rsidRDefault="00345921" w:rsidP="00345921">
      <w:pPr>
        <w:pStyle w:val="ListParagraph"/>
        <w:numPr>
          <w:ilvl w:val="3"/>
          <w:numId w:val="9"/>
        </w:numPr>
        <w:ind w:left="414" w:hanging="357"/>
        <w:rPr>
          <w:rFonts w:ascii="VAG Rounded Std" w:hAnsi="VAG Rounded Std"/>
        </w:rPr>
      </w:pPr>
      <w:r w:rsidRPr="000E2346">
        <w:rPr>
          <w:rFonts w:ascii="VAG Rounded Std" w:hAnsi="VAG Rounded Std"/>
        </w:rPr>
        <w:t>Experience of delivering coaching, motivational interviewing or similar behaviours change approaches (D)</w:t>
      </w:r>
    </w:p>
    <w:p w:rsidR="00345921" w:rsidRPr="00345921" w:rsidRDefault="00345921" w:rsidP="00345921">
      <w:pPr>
        <w:pStyle w:val="ListParagraph"/>
        <w:rPr>
          <w:rFonts w:ascii="VAGRounded LT Thin" w:hAnsi="VAGRounded LT Thin"/>
        </w:rPr>
      </w:pPr>
    </w:p>
    <w:p w:rsidR="00345921" w:rsidRDefault="00345921" w:rsidP="00345921">
      <w:pPr>
        <w:pStyle w:val="ListParagraph"/>
        <w:numPr>
          <w:ilvl w:val="3"/>
          <w:numId w:val="9"/>
        </w:numPr>
        <w:ind w:left="414" w:hanging="357"/>
        <w:rPr>
          <w:rFonts w:ascii="VAGRounded LT Thin" w:hAnsi="VAGRounded LT Thin"/>
        </w:rPr>
      </w:pPr>
      <w:r w:rsidRPr="00155696">
        <w:rPr>
          <w:rFonts w:ascii="VAGRounded LT Thin" w:hAnsi="VAGRounded LT Thin"/>
        </w:rPr>
        <w:t>Experience of working directly with people within or with the voluntary, community or health sector in a paid or voluntary capacity</w:t>
      </w:r>
      <w:r w:rsidR="00155696">
        <w:rPr>
          <w:rFonts w:ascii="VAGRounded LT Thin" w:hAnsi="VAGRounded LT Thin"/>
        </w:rPr>
        <w:t xml:space="preserve"> (D)</w:t>
      </w:r>
    </w:p>
    <w:p w:rsidR="0027107D" w:rsidRPr="0027107D" w:rsidRDefault="0027107D" w:rsidP="0027107D">
      <w:pPr>
        <w:pStyle w:val="ListParagraph"/>
        <w:rPr>
          <w:rFonts w:ascii="VAGRounded LT Thin" w:hAnsi="VAGRounded LT Thin"/>
        </w:rPr>
      </w:pPr>
    </w:p>
    <w:p w:rsidR="0027107D" w:rsidRDefault="0027107D" w:rsidP="00345921">
      <w:pPr>
        <w:pStyle w:val="ListParagraph"/>
        <w:numPr>
          <w:ilvl w:val="3"/>
          <w:numId w:val="9"/>
        </w:numPr>
        <w:ind w:left="414" w:hanging="357"/>
        <w:rPr>
          <w:rFonts w:ascii="VAGRounded LT Thin" w:hAnsi="VAGRounded LT Thin"/>
        </w:rPr>
      </w:pPr>
      <w:r>
        <w:rPr>
          <w:rFonts w:ascii="VAGRounded LT Thin" w:hAnsi="VAGRounded LT Thin"/>
        </w:rPr>
        <w:t>Knowledge of the wider determinants of health, including social, economic and environmental factors (D)</w:t>
      </w:r>
    </w:p>
    <w:p w:rsidR="00B345E8" w:rsidRPr="00B345E8" w:rsidRDefault="00B345E8" w:rsidP="00B345E8">
      <w:pPr>
        <w:pStyle w:val="ListParagraph"/>
        <w:rPr>
          <w:rFonts w:ascii="VAGRounded LT Thin" w:hAnsi="VAGRounded LT Thin"/>
        </w:rPr>
      </w:pPr>
    </w:p>
    <w:p w:rsidR="00B345E8" w:rsidRDefault="00B345E8" w:rsidP="00345921">
      <w:pPr>
        <w:pStyle w:val="ListParagraph"/>
        <w:numPr>
          <w:ilvl w:val="3"/>
          <w:numId w:val="9"/>
        </w:numPr>
        <w:ind w:left="414" w:hanging="357"/>
        <w:rPr>
          <w:rFonts w:ascii="VAGRounded LT Thin" w:hAnsi="VAGRounded LT Thin"/>
        </w:rPr>
      </w:pPr>
      <w:r>
        <w:rPr>
          <w:rFonts w:ascii="VAGRounded LT Thin" w:hAnsi="VAGRounded LT Thin"/>
        </w:rPr>
        <w:t xml:space="preserve">An </w:t>
      </w:r>
      <w:r w:rsidR="00286277">
        <w:rPr>
          <w:rFonts w:ascii="VAGRounded LT Thin" w:hAnsi="VAGRounded LT Thin"/>
        </w:rPr>
        <w:t xml:space="preserve">good </w:t>
      </w:r>
      <w:r>
        <w:rPr>
          <w:rFonts w:ascii="VAGRounded LT Thin" w:hAnsi="VAGRounded LT Thin"/>
        </w:rPr>
        <w:t>understanding of mental health problems</w:t>
      </w:r>
      <w:r w:rsidR="00286277">
        <w:rPr>
          <w:rFonts w:ascii="VAGRounded LT Thin" w:hAnsi="VAGRounded LT Thin"/>
        </w:rPr>
        <w:t xml:space="preserve"> and experience of working or volunteering in this field</w:t>
      </w:r>
      <w:r w:rsidR="00C43FEE">
        <w:rPr>
          <w:rFonts w:ascii="VAGRounded LT Thin" w:hAnsi="VAGRounded LT Thin"/>
        </w:rPr>
        <w:t xml:space="preserve"> (E</w:t>
      </w:r>
      <w:r w:rsidR="008A7C04">
        <w:rPr>
          <w:rFonts w:ascii="VAGRounded LT Thin" w:hAnsi="VAGRounded LT Thin"/>
        </w:rPr>
        <w:t xml:space="preserve">) </w:t>
      </w:r>
    </w:p>
    <w:p w:rsidR="0027107D" w:rsidRPr="0027107D" w:rsidRDefault="0027107D" w:rsidP="0027107D">
      <w:pPr>
        <w:pStyle w:val="ListParagraph"/>
        <w:rPr>
          <w:rFonts w:ascii="VAGRounded LT Thin" w:hAnsi="VAGRounded LT Thin"/>
        </w:rPr>
      </w:pPr>
    </w:p>
    <w:p w:rsidR="0027107D" w:rsidRDefault="0027107D" w:rsidP="00345921">
      <w:pPr>
        <w:pStyle w:val="ListParagraph"/>
        <w:numPr>
          <w:ilvl w:val="3"/>
          <w:numId w:val="9"/>
        </w:numPr>
        <w:ind w:left="414" w:hanging="357"/>
        <w:rPr>
          <w:rFonts w:ascii="VAGRounded LT Thin" w:hAnsi="VAGRounded LT Thin"/>
        </w:rPr>
      </w:pPr>
      <w:r>
        <w:rPr>
          <w:rFonts w:ascii="VAGRounded LT Thin" w:hAnsi="VAGRounded LT Thin"/>
        </w:rPr>
        <w:t>Knowledge of social welfare advice (D)</w:t>
      </w:r>
    </w:p>
    <w:p w:rsidR="004E30B4" w:rsidRPr="004E30B4" w:rsidRDefault="004E30B4" w:rsidP="004E30B4">
      <w:pPr>
        <w:pStyle w:val="ListParagraph"/>
        <w:rPr>
          <w:rFonts w:ascii="VAGRounded LT Thin" w:hAnsi="VAGRounded LT Thin"/>
        </w:rPr>
      </w:pPr>
    </w:p>
    <w:p w:rsidR="004E30B4" w:rsidRDefault="004E30B4" w:rsidP="00345921">
      <w:pPr>
        <w:pStyle w:val="ListParagraph"/>
        <w:numPr>
          <w:ilvl w:val="3"/>
          <w:numId w:val="9"/>
        </w:numPr>
        <w:ind w:left="414" w:hanging="357"/>
        <w:rPr>
          <w:rFonts w:ascii="VAGRounded LT Thin" w:hAnsi="VAGRounded LT Thin"/>
        </w:rPr>
      </w:pPr>
      <w:r w:rsidRPr="00345921">
        <w:rPr>
          <w:rFonts w:ascii="VAGRounded LT Thin" w:hAnsi="VAGRounded LT Thin"/>
        </w:rPr>
        <w:t>Proven ability to interact with people in a way that inspires t</w:t>
      </w:r>
      <w:r>
        <w:rPr>
          <w:rFonts w:ascii="VAGRounded LT Thin" w:hAnsi="VAGRounded LT Thin"/>
        </w:rPr>
        <w:t xml:space="preserve">rust and confidence and an ability to motivate and influence others (E) </w:t>
      </w:r>
    </w:p>
    <w:p w:rsidR="008A7C04" w:rsidRPr="008A7C04" w:rsidRDefault="008A7C04" w:rsidP="008A7C04">
      <w:pPr>
        <w:pStyle w:val="ListParagraph"/>
        <w:rPr>
          <w:rFonts w:ascii="VAGRounded LT Thin" w:hAnsi="VAGRounded LT Thin"/>
        </w:rPr>
      </w:pPr>
    </w:p>
    <w:p w:rsidR="004E30B4" w:rsidRPr="003678D5" w:rsidRDefault="008A7C04" w:rsidP="004E30B4">
      <w:pPr>
        <w:pStyle w:val="ListParagraph"/>
        <w:numPr>
          <w:ilvl w:val="3"/>
          <w:numId w:val="9"/>
        </w:numPr>
        <w:ind w:left="414" w:hanging="357"/>
        <w:rPr>
          <w:rFonts w:ascii="VAGRounded LT Thin" w:hAnsi="VAGRounded LT Thin"/>
        </w:rPr>
      </w:pPr>
      <w:r>
        <w:rPr>
          <w:rFonts w:ascii="VAGRounded LT Thin" w:hAnsi="VAGRounded LT Thin"/>
        </w:rPr>
        <w:t>An understanding of community development approaches to supporting health and wellbeing</w:t>
      </w:r>
      <w:r w:rsidR="00F23E5E">
        <w:rPr>
          <w:rFonts w:ascii="VAGRounded LT Thin" w:hAnsi="VAGRounded LT Thin"/>
        </w:rPr>
        <w:t xml:space="preserve"> (D)</w:t>
      </w:r>
      <w:r>
        <w:rPr>
          <w:rFonts w:ascii="VAGRounded LT Thin" w:hAnsi="VAGRounded LT Thin"/>
        </w:rPr>
        <w:t>.</w:t>
      </w:r>
    </w:p>
    <w:p w:rsidR="004E30B4" w:rsidRDefault="004E30B4" w:rsidP="00345921">
      <w:pPr>
        <w:pStyle w:val="ListParagraph"/>
        <w:numPr>
          <w:ilvl w:val="3"/>
          <w:numId w:val="9"/>
        </w:numPr>
        <w:ind w:left="414" w:hanging="357"/>
        <w:rPr>
          <w:rFonts w:ascii="VAGRounded LT Thin" w:hAnsi="VAGRounded LT Thin"/>
        </w:rPr>
      </w:pPr>
      <w:r w:rsidRPr="00345921">
        <w:rPr>
          <w:rFonts w:ascii="VAGRounded LT Thin" w:hAnsi="VAGRounded LT Thin"/>
        </w:rPr>
        <w:t>Ability to maintain effective working relationships and a positive attitude towards collaborative work with peers, colleagues and other professionals</w:t>
      </w:r>
    </w:p>
    <w:p w:rsidR="00E91F61" w:rsidRPr="00E91F61" w:rsidRDefault="00E91F61" w:rsidP="00E91F61">
      <w:pPr>
        <w:pStyle w:val="ListParagraph"/>
        <w:rPr>
          <w:rFonts w:ascii="VAGRounded LT Thin" w:hAnsi="VAGRounded LT Thin"/>
        </w:rPr>
      </w:pPr>
    </w:p>
    <w:p w:rsidR="004E30B4" w:rsidRPr="004E30B4" w:rsidRDefault="0096214A" w:rsidP="004E30B4">
      <w:pPr>
        <w:pStyle w:val="ListParagraph"/>
        <w:numPr>
          <w:ilvl w:val="3"/>
          <w:numId w:val="9"/>
        </w:numPr>
        <w:ind w:left="414" w:hanging="357"/>
        <w:rPr>
          <w:rFonts w:ascii="VAGRounded LT Thin" w:hAnsi="VAGRounded LT Thin"/>
        </w:rPr>
      </w:pPr>
      <w:r>
        <w:rPr>
          <w:rFonts w:ascii="VAGRounded LT Thin" w:hAnsi="VAGRounded LT Thin"/>
        </w:rPr>
        <w:t>Good k</w:t>
      </w:r>
      <w:r w:rsidR="00E91F61">
        <w:rPr>
          <w:rFonts w:ascii="VAGRounded LT Thin" w:hAnsi="VAGRounded LT Thin"/>
        </w:rPr>
        <w:t xml:space="preserve">nowledge of voluntary and community services in Norfolk, how to find out about local services and how to support people to access them. (E) </w:t>
      </w:r>
    </w:p>
    <w:p w:rsidR="00F23E5E" w:rsidRPr="00F23E5E" w:rsidRDefault="00F23E5E" w:rsidP="00F23E5E">
      <w:pPr>
        <w:pStyle w:val="ListParagraph"/>
        <w:rPr>
          <w:rFonts w:ascii="VAGRounded LT Thin" w:hAnsi="VAGRounded LT Thin"/>
        </w:rPr>
      </w:pPr>
    </w:p>
    <w:p w:rsidR="00F23E5E" w:rsidRDefault="00F23E5E" w:rsidP="00E91F61">
      <w:pPr>
        <w:pStyle w:val="ListParagraph"/>
        <w:numPr>
          <w:ilvl w:val="3"/>
          <w:numId w:val="9"/>
        </w:numPr>
        <w:ind w:left="363" w:hanging="357"/>
        <w:rPr>
          <w:rFonts w:ascii="VAGRounded LT Thin" w:hAnsi="VAGRounded LT Thin"/>
        </w:rPr>
      </w:pPr>
      <w:r w:rsidRPr="00F23E5E">
        <w:rPr>
          <w:rFonts w:ascii="VAGRounded LT Thin" w:hAnsi="VAGRounded LT Thin"/>
        </w:rPr>
        <w:t>Ability to express oneself effectively verbally</w:t>
      </w:r>
      <w:r w:rsidR="00E91F61">
        <w:rPr>
          <w:rFonts w:ascii="VAGRounded LT Thin" w:hAnsi="VAGRounded LT Thin"/>
        </w:rPr>
        <w:t>,</w:t>
      </w:r>
      <w:r w:rsidRPr="00F23E5E">
        <w:rPr>
          <w:rFonts w:ascii="VAGRounded LT Thin" w:hAnsi="VAGRounded LT Thin"/>
        </w:rPr>
        <w:t xml:space="preserve"> and in writing</w:t>
      </w:r>
      <w:r w:rsidR="00E91F61">
        <w:rPr>
          <w:rFonts w:ascii="VAGRounded LT Thin" w:hAnsi="VAGRounded LT Thin"/>
        </w:rPr>
        <w:t>,</w:t>
      </w:r>
      <w:r w:rsidRPr="00F23E5E">
        <w:rPr>
          <w:rFonts w:ascii="VAGRounded LT Thin" w:hAnsi="VAGRounded LT Thin"/>
        </w:rPr>
        <w:t xml:space="preserve"> at a range of levels and with a variety of partners and stakeholders</w:t>
      </w:r>
      <w:r w:rsidR="00E91F61">
        <w:rPr>
          <w:rFonts w:ascii="VAGRounded LT Thin" w:hAnsi="VAGRounded LT Thin"/>
        </w:rPr>
        <w:t xml:space="preserve"> (E) </w:t>
      </w:r>
    </w:p>
    <w:p w:rsidR="00F23E5E" w:rsidRPr="00F23E5E" w:rsidRDefault="00F23E5E" w:rsidP="00F23E5E">
      <w:pPr>
        <w:pStyle w:val="ListParagraph"/>
        <w:rPr>
          <w:rFonts w:ascii="VAGRounded LT Thin" w:hAnsi="VAGRounded LT Thin"/>
        </w:rPr>
      </w:pPr>
    </w:p>
    <w:p w:rsidR="00E91F61" w:rsidRDefault="00E91F61" w:rsidP="00E91F61">
      <w:pPr>
        <w:pStyle w:val="ListParagraph"/>
        <w:numPr>
          <w:ilvl w:val="3"/>
          <w:numId w:val="9"/>
        </w:numPr>
        <w:ind w:left="414" w:hanging="357"/>
        <w:rPr>
          <w:rFonts w:ascii="VAGRounded LT Thin" w:hAnsi="VAGRounded LT Thin"/>
        </w:rPr>
      </w:pPr>
      <w:r w:rsidRPr="00E91F61">
        <w:rPr>
          <w:rFonts w:ascii="VAGRounded LT Thin" w:hAnsi="VAGRounded LT Thin"/>
        </w:rPr>
        <w:t xml:space="preserve">Knowledge </w:t>
      </w:r>
      <w:r>
        <w:rPr>
          <w:rFonts w:ascii="VAGRounded LT Thin" w:hAnsi="VAGRounded LT Thin"/>
        </w:rPr>
        <w:t xml:space="preserve">of, </w:t>
      </w:r>
      <w:r w:rsidRPr="00E91F61">
        <w:rPr>
          <w:rFonts w:ascii="VAGRounded LT Thin" w:hAnsi="VAGRounded LT Thin"/>
        </w:rPr>
        <w:t>and ability to utilise</w:t>
      </w:r>
      <w:r>
        <w:rPr>
          <w:rFonts w:ascii="VAGRounded LT Thin" w:hAnsi="VAGRounded LT Thin"/>
        </w:rPr>
        <w:t>,</w:t>
      </w:r>
      <w:r w:rsidRPr="00E91F61">
        <w:rPr>
          <w:rFonts w:ascii="VAGRounded LT Thin" w:hAnsi="VAGRounded LT Thin"/>
        </w:rPr>
        <w:t xml:space="preserve"> IT systems including word-processing skills, email, internet use.</w:t>
      </w:r>
      <w:r>
        <w:rPr>
          <w:rFonts w:ascii="VAGRounded LT Thin" w:hAnsi="VAGRounded LT Thin"/>
        </w:rPr>
        <w:t xml:space="preserve"> (E) </w:t>
      </w:r>
    </w:p>
    <w:p w:rsidR="003678D5" w:rsidRPr="003678D5" w:rsidRDefault="003678D5" w:rsidP="003678D5">
      <w:pPr>
        <w:pStyle w:val="ListParagraph"/>
        <w:rPr>
          <w:rFonts w:ascii="VAGRounded LT Thin" w:hAnsi="VAGRounded LT Thin"/>
        </w:rPr>
      </w:pPr>
    </w:p>
    <w:p w:rsidR="00F23E5E" w:rsidRDefault="004E30B4" w:rsidP="003678D5">
      <w:pPr>
        <w:pStyle w:val="ListParagraph"/>
        <w:numPr>
          <w:ilvl w:val="3"/>
          <w:numId w:val="9"/>
        </w:numPr>
        <w:ind w:left="414" w:hanging="357"/>
        <w:rPr>
          <w:rFonts w:ascii="VAGRounded LT Thin" w:hAnsi="VAGRounded LT Thin"/>
        </w:rPr>
      </w:pPr>
      <w:r w:rsidRPr="003678D5">
        <w:rPr>
          <w:rFonts w:ascii="VAGRounded LT Thin" w:hAnsi="VAGRounded LT Thin"/>
        </w:rPr>
        <w:t>Energy, commitment and ability to lead and finish work</w:t>
      </w:r>
      <w:r w:rsidR="003678D5" w:rsidRPr="003678D5">
        <w:rPr>
          <w:rFonts w:ascii="VAGRounded LT Thin" w:hAnsi="VAGRounded LT Thin"/>
        </w:rPr>
        <w:t xml:space="preserve"> and the ability to organise, plan and prioritise on own initiative, including when under pressure and meeting deadlines. (E) </w:t>
      </w:r>
    </w:p>
    <w:p w:rsidR="003678D5" w:rsidRPr="003678D5" w:rsidRDefault="003678D5" w:rsidP="003678D5">
      <w:pPr>
        <w:pStyle w:val="ListParagraph"/>
        <w:rPr>
          <w:rFonts w:ascii="VAGRounded LT Thin" w:hAnsi="VAGRounded LT Thin"/>
        </w:rPr>
      </w:pPr>
    </w:p>
    <w:p w:rsidR="003678D5" w:rsidRDefault="003678D5" w:rsidP="003678D5">
      <w:pPr>
        <w:pStyle w:val="ListParagraph"/>
        <w:numPr>
          <w:ilvl w:val="3"/>
          <w:numId w:val="9"/>
        </w:numPr>
        <w:ind w:left="414" w:hanging="357"/>
        <w:rPr>
          <w:rFonts w:ascii="VAGRounded LT Thin" w:hAnsi="VAGRounded LT Thin"/>
        </w:rPr>
      </w:pPr>
      <w:r>
        <w:rPr>
          <w:rFonts w:ascii="VAGRounded LT Thin" w:hAnsi="VAGRounded LT Thin"/>
        </w:rPr>
        <w:lastRenderedPageBreak/>
        <w:t xml:space="preserve">The ability to work flexibly and enthusiastically within a team and on own initiative (E) </w:t>
      </w:r>
    </w:p>
    <w:p w:rsidR="003678D5" w:rsidRPr="003678D5" w:rsidRDefault="003678D5" w:rsidP="003678D5">
      <w:pPr>
        <w:pStyle w:val="ListParagraph"/>
        <w:rPr>
          <w:rFonts w:ascii="VAGRounded LT Thin" w:hAnsi="VAGRounded LT Thin"/>
        </w:rPr>
      </w:pPr>
    </w:p>
    <w:p w:rsidR="00345921" w:rsidRDefault="00345921" w:rsidP="003678D5">
      <w:pPr>
        <w:pStyle w:val="ListParagraph"/>
        <w:numPr>
          <w:ilvl w:val="3"/>
          <w:numId w:val="9"/>
        </w:numPr>
        <w:ind w:left="414" w:hanging="357"/>
        <w:rPr>
          <w:rFonts w:ascii="VAGRounded LT Thin" w:hAnsi="VAGRounded LT Thin"/>
        </w:rPr>
      </w:pPr>
      <w:r w:rsidRPr="003678D5">
        <w:rPr>
          <w:rFonts w:ascii="VAGRounded LT Thin" w:hAnsi="VAGRounded LT Thin"/>
        </w:rPr>
        <w:t>Experience of monitoring and evaluation</w:t>
      </w:r>
      <w:r w:rsidR="00155696" w:rsidRPr="003678D5">
        <w:rPr>
          <w:rFonts w:ascii="VAGRounded LT Thin" w:hAnsi="VAGRounded LT Thin"/>
        </w:rPr>
        <w:t xml:space="preserve"> (E)</w:t>
      </w:r>
    </w:p>
    <w:p w:rsidR="003678D5" w:rsidRPr="003678D5" w:rsidRDefault="003678D5" w:rsidP="003678D5">
      <w:pPr>
        <w:pStyle w:val="ListParagraph"/>
        <w:rPr>
          <w:rFonts w:ascii="VAGRounded LT Thin" w:hAnsi="VAGRounded LT Thin"/>
        </w:rPr>
      </w:pPr>
    </w:p>
    <w:p w:rsidR="00345921" w:rsidRDefault="00345921" w:rsidP="003678D5">
      <w:pPr>
        <w:pStyle w:val="ListParagraph"/>
        <w:numPr>
          <w:ilvl w:val="3"/>
          <w:numId w:val="9"/>
        </w:numPr>
        <w:ind w:left="414" w:hanging="357"/>
        <w:rPr>
          <w:rFonts w:ascii="VAGRounded LT Thin" w:hAnsi="VAGRounded LT Thin"/>
        </w:rPr>
      </w:pPr>
      <w:r w:rsidRPr="003678D5">
        <w:rPr>
          <w:rFonts w:ascii="VAGRounded LT Thin" w:hAnsi="VAGRounded LT Thin"/>
        </w:rPr>
        <w:t>Experience of building relationships and working in partnership with a variety of organisations and individuals</w:t>
      </w:r>
      <w:r w:rsidR="00155696" w:rsidRPr="003678D5">
        <w:rPr>
          <w:rFonts w:ascii="VAGRounded LT Thin" w:hAnsi="VAGRounded LT Thin"/>
        </w:rPr>
        <w:t xml:space="preserve"> (D)</w:t>
      </w:r>
    </w:p>
    <w:p w:rsidR="003678D5" w:rsidRPr="003678D5" w:rsidRDefault="003678D5" w:rsidP="003678D5">
      <w:pPr>
        <w:pStyle w:val="ListParagraph"/>
        <w:rPr>
          <w:rFonts w:ascii="VAGRounded LT Thin" w:hAnsi="VAGRounded LT Thin"/>
        </w:rPr>
      </w:pPr>
    </w:p>
    <w:p w:rsidR="00345921" w:rsidRDefault="00345921" w:rsidP="003678D5">
      <w:pPr>
        <w:pStyle w:val="ListParagraph"/>
        <w:numPr>
          <w:ilvl w:val="3"/>
          <w:numId w:val="9"/>
        </w:numPr>
        <w:ind w:left="414" w:hanging="357"/>
        <w:rPr>
          <w:rFonts w:ascii="VAGRounded LT Thin" w:hAnsi="VAGRounded LT Thin"/>
        </w:rPr>
      </w:pPr>
      <w:r w:rsidRPr="003678D5">
        <w:rPr>
          <w:rFonts w:ascii="VAGRounded LT Thin" w:hAnsi="VAGRounded LT Thin"/>
        </w:rPr>
        <w:t>Ability to demonstrate continuous improvement and self-development</w:t>
      </w:r>
      <w:r w:rsidR="000E2346" w:rsidRPr="003678D5">
        <w:rPr>
          <w:rFonts w:ascii="VAGRounded LT Thin" w:hAnsi="VAGRounded LT Thin"/>
        </w:rPr>
        <w:t xml:space="preserve"> (E) </w:t>
      </w:r>
    </w:p>
    <w:p w:rsidR="003678D5" w:rsidRPr="003678D5" w:rsidRDefault="003678D5" w:rsidP="003678D5">
      <w:pPr>
        <w:pStyle w:val="ListParagraph"/>
        <w:rPr>
          <w:rFonts w:ascii="VAGRounded LT Thin" w:hAnsi="VAGRounded LT Thin"/>
        </w:rPr>
      </w:pPr>
    </w:p>
    <w:p w:rsidR="003678D5" w:rsidRDefault="003678D5" w:rsidP="003678D5">
      <w:pPr>
        <w:pStyle w:val="ListParagraph"/>
        <w:numPr>
          <w:ilvl w:val="3"/>
          <w:numId w:val="9"/>
        </w:numPr>
        <w:ind w:left="414" w:hanging="357"/>
        <w:rPr>
          <w:rFonts w:ascii="VAGRounded LT Thin" w:hAnsi="VAGRounded LT Thin"/>
        </w:rPr>
      </w:pPr>
      <w:r>
        <w:rPr>
          <w:rFonts w:ascii="VAGRounded LT Thin" w:hAnsi="VAGRounded LT Thin"/>
        </w:rPr>
        <w:t xml:space="preserve">An ability to follow organisational policies and procedures in relation for example, Safeguarding, Data Protection, Health and Safety and Equal Opportunities. </w:t>
      </w:r>
      <w:r w:rsidR="00E11852">
        <w:rPr>
          <w:rFonts w:ascii="VAGRounded LT Thin" w:hAnsi="VAGRounded LT Thin"/>
        </w:rPr>
        <w:t xml:space="preserve">The post holder will be required to have a satisfactory DBS check.  </w:t>
      </w:r>
    </w:p>
    <w:p w:rsidR="003678D5" w:rsidRPr="003678D5" w:rsidRDefault="003678D5" w:rsidP="003678D5">
      <w:pPr>
        <w:pStyle w:val="ListParagraph"/>
        <w:rPr>
          <w:rFonts w:ascii="VAGRounded LT Thin" w:hAnsi="VAGRounded LT Thin"/>
        </w:rPr>
      </w:pPr>
    </w:p>
    <w:p w:rsidR="003678D5" w:rsidRDefault="003678D5" w:rsidP="003678D5">
      <w:pPr>
        <w:pStyle w:val="ListParagraph"/>
        <w:numPr>
          <w:ilvl w:val="3"/>
          <w:numId w:val="9"/>
        </w:numPr>
        <w:ind w:left="414" w:hanging="357"/>
        <w:rPr>
          <w:rFonts w:ascii="VAGRounded LT Thin" w:hAnsi="VAGRounded LT Thin"/>
        </w:rPr>
      </w:pPr>
      <w:r>
        <w:rPr>
          <w:rFonts w:ascii="VAGRounded LT Thin" w:hAnsi="VAGRounded LT Thin"/>
        </w:rPr>
        <w:t>The ability and willingness to work flexible hours when required to meet the demands of the service</w:t>
      </w:r>
    </w:p>
    <w:p w:rsidR="003678D5" w:rsidRPr="003678D5" w:rsidRDefault="003678D5" w:rsidP="003678D5">
      <w:pPr>
        <w:pStyle w:val="ListParagraph"/>
        <w:rPr>
          <w:rFonts w:ascii="VAGRounded LT Thin" w:hAnsi="VAGRounded LT Thin"/>
        </w:rPr>
      </w:pPr>
    </w:p>
    <w:p w:rsidR="003678D5" w:rsidRDefault="003678D5" w:rsidP="003678D5">
      <w:pPr>
        <w:pStyle w:val="ListParagraph"/>
        <w:numPr>
          <w:ilvl w:val="3"/>
          <w:numId w:val="9"/>
        </w:numPr>
        <w:ind w:left="414" w:hanging="357"/>
        <w:rPr>
          <w:rFonts w:ascii="VAGRounded LT Thin" w:hAnsi="VAGRounded LT Thin"/>
        </w:rPr>
      </w:pPr>
      <w:r>
        <w:rPr>
          <w:rFonts w:ascii="VAGRounded LT Thin" w:hAnsi="VAGRounded LT Thin"/>
        </w:rPr>
        <w:t>Access to transport and the ability to travel across the locality.</w:t>
      </w:r>
    </w:p>
    <w:p w:rsidR="003678D5" w:rsidRPr="003678D5" w:rsidRDefault="003678D5" w:rsidP="003678D5">
      <w:pPr>
        <w:pStyle w:val="ListParagraph"/>
        <w:rPr>
          <w:rFonts w:ascii="VAGRounded LT Thin" w:hAnsi="VAGRounded LT Thin"/>
        </w:rPr>
      </w:pPr>
    </w:p>
    <w:p w:rsidR="00CA74B9" w:rsidRPr="003678D5" w:rsidRDefault="00CA74B9" w:rsidP="00CA74B9">
      <w:pPr>
        <w:pStyle w:val="ListParagraph"/>
        <w:numPr>
          <w:ilvl w:val="3"/>
          <w:numId w:val="9"/>
        </w:numPr>
        <w:ind w:left="414" w:hanging="357"/>
        <w:rPr>
          <w:rFonts w:ascii="VAGRounded LT Thin" w:hAnsi="VAGRounded LT Thin"/>
        </w:rPr>
      </w:pPr>
      <w:r w:rsidRPr="003678D5">
        <w:rPr>
          <w:rFonts w:ascii="VAGRounded LT Thin" w:eastAsia="Times New Roman" w:hAnsi="VAGRounded LT Thin"/>
          <w:lang w:val="en-US"/>
        </w:rPr>
        <w:t>To be able to evidence Family Action’s values at all times, which underpin Family Action’s mission of ‘building stronger families’ by:</w:t>
      </w:r>
    </w:p>
    <w:p w:rsidR="00CA74B9" w:rsidRPr="00CA74B9" w:rsidRDefault="00CA74B9" w:rsidP="00CA74B9">
      <w:pPr>
        <w:pStyle w:val="ListParagraph"/>
        <w:numPr>
          <w:ilvl w:val="0"/>
          <w:numId w:val="21"/>
        </w:numPr>
        <w:spacing w:after="0" w:line="240" w:lineRule="auto"/>
        <w:rPr>
          <w:rFonts w:ascii="VAGRounded LT Thin" w:hAnsi="VAGRounded LT Thin"/>
          <w:lang w:val="en-US"/>
        </w:rPr>
      </w:pPr>
      <w:r w:rsidRPr="00CA74B9">
        <w:rPr>
          <w:rFonts w:ascii="VAGRounded LT Thin" w:hAnsi="VAGRounded LT Thin"/>
          <w:lang w:val="en-US"/>
        </w:rPr>
        <w:t xml:space="preserve">Being </w:t>
      </w:r>
      <w:r w:rsidRPr="00CA74B9">
        <w:rPr>
          <w:rFonts w:ascii="VAGRounded LT Thin" w:hAnsi="VAGRounded LT Thin"/>
          <w:b/>
          <w:bCs/>
          <w:lang w:val="en-US"/>
        </w:rPr>
        <w:t>people</w:t>
      </w:r>
      <w:r w:rsidRPr="00CA74B9">
        <w:rPr>
          <w:rFonts w:ascii="VAGRounded LT Thin" w:hAnsi="VAGRounded LT Thin"/>
          <w:lang w:val="en-US"/>
        </w:rPr>
        <w:t xml:space="preserve"> focused</w:t>
      </w:r>
    </w:p>
    <w:p w:rsidR="00CA74B9" w:rsidRPr="00CA74B9" w:rsidRDefault="00CA74B9" w:rsidP="00CA74B9">
      <w:pPr>
        <w:pStyle w:val="ListParagraph"/>
        <w:numPr>
          <w:ilvl w:val="0"/>
          <w:numId w:val="21"/>
        </w:numPr>
        <w:spacing w:after="0" w:line="240" w:lineRule="auto"/>
        <w:rPr>
          <w:rFonts w:ascii="VAGRounded LT Thin" w:hAnsi="VAGRounded LT Thin"/>
          <w:lang w:val="en-US"/>
        </w:rPr>
      </w:pPr>
      <w:r w:rsidRPr="00CA74B9">
        <w:rPr>
          <w:rFonts w:ascii="VAGRounded LT Thin" w:hAnsi="VAGRounded LT Thin"/>
          <w:lang w:val="en-US"/>
        </w:rPr>
        <w:t>Reflecting a ‘</w:t>
      </w:r>
      <w:r w:rsidRPr="00CA74B9">
        <w:rPr>
          <w:rFonts w:ascii="VAGRounded LT Thin" w:hAnsi="VAGRounded LT Thin"/>
          <w:b/>
          <w:bCs/>
          <w:lang w:val="en-US"/>
        </w:rPr>
        <w:t>can do</w:t>
      </w:r>
      <w:r w:rsidRPr="00CA74B9">
        <w:rPr>
          <w:rFonts w:ascii="VAGRounded LT Thin" w:hAnsi="VAGRounded LT Thin"/>
          <w:lang w:val="en-US"/>
        </w:rPr>
        <w:t>’ approach</w:t>
      </w:r>
    </w:p>
    <w:p w:rsidR="00CA74B9" w:rsidRPr="00CA74B9" w:rsidRDefault="00CA74B9" w:rsidP="00CA74B9">
      <w:pPr>
        <w:pStyle w:val="ListParagraph"/>
        <w:numPr>
          <w:ilvl w:val="0"/>
          <w:numId w:val="21"/>
        </w:numPr>
        <w:spacing w:after="0" w:line="240" w:lineRule="auto"/>
        <w:rPr>
          <w:rFonts w:ascii="VAGRounded LT Thin" w:hAnsi="VAGRounded LT Thin"/>
          <w:lang w:val="en-US"/>
        </w:rPr>
      </w:pPr>
      <w:r w:rsidRPr="00CA74B9">
        <w:rPr>
          <w:rFonts w:ascii="VAGRounded LT Thin" w:hAnsi="VAGRounded LT Thin"/>
          <w:lang w:val="en-US"/>
        </w:rPr>
        <w:t xml:space="preserve">Striving for </w:t>
      </w:r>
      <w:r w:rsidRPr="00CA74B9">
        <w:rPr>
          <w:rFonts w:ascii="VAGRounded LT Thin" w:hAnsi="VAGRounded LT Thin"/>
          <w:b/>
          <w:bCs/>
          <w:lang w:val="en-US"/>
        </w:rPr>
        <w:t>excellence</w:t>
      </w:r>
      <w:r w:rsidRPr="00CA74B9">
        <w:rPr>
          <w:rFonts w:ascii="VAGRounded LT Thin" w:hAnsi="VAGRounded LT Thin"/>
          <w:lang w:val="en-US"/>
        </w:rPr>
        <w:t xml:space="preserve"> in everything we do</w:t>
      </w:r>
    </w:p>
    <w:p w:rsidR="00CA74B9" w:rsidRPr="00CA74B9" w:rsidRDefault="00CA74B9" w:rsidP="00CA74B9">
      <w:pPr>
        <w:pStyle w:val="ListParagraph"/>
        <w:numPr>
          <w:ilvl w:val="0"/>
          <w:numId w:val="21"/>
        </w:numPr>
        <w:spacing w:after="0" w:line="240" w:lineRule="auto"/>
        <w:rPr>
          <w:rFonts w:ascii="VAGRounded LT Thin" w:hAnsi="VAGRounded LT Thin"/>
          <w:lang w:val="en-US"/>
        </w:rPr>
      </w:pPr>
      <w:r w:rsidRPr="00CA74B9">
        <w:rPr>
          <w:rFonts w:ascii="VAGRounded LT Thin" w:hAnsi="VAGRounded LT Thin"/>
          <w:lang w:val="en-US"/>
        </w:rPr>
        <w:t xml:space="preserve">Having </w:t>
      </w:r>
      <w:r w:rsidRPr="00CA74B9">
        <w:rPr>
          <w:rFonts w:ascii="VAGRounded LT Thin" w:hAnsi="VAGRounded LT Thin"/>
          <w:b/>
          <w:bCs/>
          <w:lang w:val="en-US"/>
        </w:rPr>
        <w:t>mutual respect</w:t>
      </w:r>
      <w:r w:rsidRPr="00CA74B9">
        <w:rPr>
          <w:rFonts w:ascii="VAGRounded LT Thin" w:hAnsi="VAGRounded LT Thin"/>
          <w:lang w:val="en-US"/>
        </w:rPr>
        <w:t xml:space="preserve"> for everyone we work with, work for and support through our services</w:t>
      </w:r>
    </w:p>
    <w:p w:rsidR="00CA74B9" w:rsidRPr="00CA74B9" w:rsidRDefault="00CA74B9" w:rsidP="00CA74B9"/>
    <w:sectPr w:rsidR="00CA74B9" w:rsidRPr="00CA74B9" w:rsidSect="003B71C7">
      <w:headerReference w:type="default" r:id="rId8"/>
      <w:pgSz w:w="11906" w:h="16838"/>
      <w:pgMar w:top="212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0B4" w:rsidRDefault="004E30B4" w:rsidP="00C0154F">
      <w:pPr>
        <w:spacing w:after="0" w:line="240" w:lineRule="auto"/>
      </w:pPr>
      <w:r>
        <w:separator/>
      </w:r>
    </w:p>
  </w:endnote>
  <w:endnote w:type="continuationSeparator" w:id="0">
    <w:p w:rsidR="004E30B4" w:rsidRDefault="004E30B4" w:rsidP="00C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VAGRounded LT Thin">
    <w:panose1 w:val="02000303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0B4" w:rsidRDefault="004E30B4" w:rsidP="00C0154F">
      <w:pPr>
        <w:spacing w:after="0" w:line="240" w:lineRule="auto"/>
      </w:pPr>
      <w:r>
        <w:separator/>
      </w:r>
    </w:p>
  </w:footnote>
  <w:footnote w:type="continuationSeparator" w:id="0">
    <w:p w:rsidR="004E30B4" w:rsidRDefault="004E30B4" w:rsidP="00C0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0B4" w:rsidRPr="00CD4C43" w:rsidRDefault="004E30B4" w:rsidP="00CD4C43">
    <w:pPr>
      <w:pStyle w:val="Header"/>
    </w:pPr>
    <w:r>
      <w:rPr>
        <w:noProof/>
        <w:lang w:eastAsia="en-GB"/>
      </w:rPr>
      <w:drawing>
        <wp:anchor distT="0" distB="0" distL="114300" distR="114300" simplePos="0" relativeHeight="251658240" behindDoc="1" locked="0" layoutInCell="1" allowOverlap="1">
          <wp:simplePos x="0" y="0"/>
          <wp:positionH relativeFrom="column">
            <wp:posOffset>4234815</wp:posOffset>
          </wp:positionH>
          <wp:positionV relativeFrom="paragraph">
            <wp:posOffset>-93345</wp:posOffset>
          </wp:positionV>
          <wp:extent cx="2036445" cy="926465"/>
          <wp:effectExtent l="0" t="0" r="1905" b="6985"/>
          <wp:wrapTight wrapText="bothSides">
            <wp:wrapPolygon edited="0">
              <wp:start x="0" y="0"/>
              <wp:lineTo x="0" y="21319"/>
              <wp:lineTo x="21418" y="21319"/>
              <wp:lineTo x="214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9264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F0A"/>
    <w:multiLevelType w:val="hybridMultilevel"/>
    <w:tmpl w:val="CB06240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50BEA"/>
    <w:multiLevelType w:val="hybridMultilevel"/>
    <w:tmpl w:val="E09A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1072EF"/>
    <w:multiLevelType w:val="hybridMultilevel"/>
    <w:tmpl w:val="83A6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D04A7"/>
    <w:multiLevelType w:val="hybridMultilevel"/>
    <w:tmpl w:val="AE58083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54176"/>
    <w:multiLevelType w:val="hybridMultilevel"/>
    <w:tmpl w:val="008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DB505E"/>
    <w:multiLevelType w:val="hybridMultilevel"/>
    <w:tmpl w:val="76586B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160FC1"/>
    <w:multiLevelType w:val="hybridMultilevel"/>
    <w:tmpl w:val="33FC9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32191"/>
    <w:multiLevelType w:val="hybridMultilevel"/>
    <w:tmpl w:val="C5AE5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F3819"/>
    <w:multiLevelType w:val="hybridMultilevel"/>
    <w:tmpl w:val="9F1E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10914"/>
    <w:multiLevelType w:val="hybridMultilevel"/>
    <w:tmpl w:val="0780F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132800"/>
    <w:multiLevelType w:val="multilevel"/>
    <w:tmpl w:val="CE006C5A"/>
    <w:lvl w:ilvl="0">
      <w:start w:val="1"/>
      <w:numFmt w:val="lowerLetter"/>
      <w:lvlText w:val="%1)"/>
      <w:lvlJc w:val="left"/>
      <w:pPr>
        <w:tabs>
          <w:tab w:val="num" w:pos="1489"/>
        </w:tabs>
        <w:ind w:left="1489" w:hanging="78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44C213B6"/>
    <w:multiLevelType w:val="hybridMultilevel"/>
    <w:tmpl w:val="D3D42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90697B"/>
    <w:multiLevelType w:val="multilevel"/>
    <w:tmpl w:val="2CC0198A"/>
    <w:lvl w:ilvl="0">
      <w:start w:val="1"/>
      <w:numFmt w:val="decimal"/>
      <w:lvlText w:val="%1."/>
      <w:lvlJc w:val="left"/>
      <w:pPr>
        <w:tabs>
          <w:tab w:val="num" w:pos="1140"/>
        </w:tabs>
        <w:ind w:left="1140" w:hanging="7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2C02CB"/>
    <w:multiLevelType w:val="hybridMultilevel"/>
    <w:tmpl w:val="88F6B6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81D36"/>
    <w:multiLevelType w:val="multilevel"/>
    <w:tmpl w:val="2CC0198A"/>
    <w:lvl w:ilvl="0">
      <w:start w:val="1"/>
      <w:numFmt w:val="decimal"/>
      <w:lvlText w:val="%1."/>
      <w:lvlJc w:val="left"/>
      <w:pPr>
        <w:tabs>
          <w:tab w:val="num" w:pos="1140"/>
        </w:tabs>
        <w:ind w:left="1140" w:hanging="7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BAB0B61"/>
    <w:multiLevelType w:val="hybridMultilevel"/>
    <w:tmpl w:val="82B02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E15D6F"/>
    <w:multiLevelType w:val="multilevel"/>
    <w:tmpl w:val="CE006C5A"/>
    <w:lvl w:ilvl="0">
      <w:start w:val="1"/>
      <w:numFmt w:val="lowerLetter"/>
      <w:lvlText w:val="%1)"/>
      <w:lvlJc w:val="left"/>
      <w:pPr>
        <w:tabs>
          <w:tab w:val="num" w:pos="1140"/>
        </w:tabs>
        <w:ind w:left="1140" w:hanging="7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E0501F8"/>
    <w:multiLevelType w:val="hybridMultilevel"/>
    <w:tmpl w:val="641AB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E11BAE"/>
    <w:multiLevelType w:val="hybridMultilevel"/>
    <w:tmpl w:val="2BF82B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1F2398"/>
    <w:multiLevelType w:val="hybridMultilevel"/>
    <w:tmpl w:val="7B084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ACA5827"/>
    <w:multiLevelType w:val="hybridMultilevel"/>
    <w:tmpl w:val="2D22D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17D24"/>
    <w:multiLevelType w:val="hybridMultilevel"/>
    <w:tmpl w:val="46D49014"/>
    <w:lvl w:ilvl="0" w:tplc="4F5261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302CF0"/>
    <w:multiLevelType w:val="hybridMultilevel"/>
    <w:tmpl w:val="59FEE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4"/>
  </w:num>
  <w:num w:numId="4">
    <w:abstractNumId w:val="1"/>
  </w:num>
  <w:num w:numId="5">
    <w:abstractNumId w:val="2"/>
  </w:num>
  <w:num w:numId="6">
    <w:abstractNumId w:val="15"/>
  </w:num>
  <w:num w:numId="7">
    <w:abstractNumId w:val="1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5"/>
  </w:num>
  <w:num w:numId="12">
    <w:abstractNumId w:val="20"/>
  </w:num>
  <w:num w:numId="13">
    <w:abstractNumId w:val="22"/>
  </w:num>
  <w:num w:numId="14">
    <w:abstractNumId w:val="9"/>
  </w:num>
  <w:num w:numId="15">
    <w:abstractNumId w:val="6"/>
  </w:num>
  <w:num w:numId="16">
    <w:abstractNumId w:val="7"/>
  </w:num>
  <w:num w:numId="17">
    <w:abstractNumId w:val="11"/>
  </w:num>
  <w:num w:numId="18">
    <w:abstractNumId w:val="16"/>
  </w:num>
  <w:num w:numId="19">
    <w:abstractNumId w:val="10"/>
  </w:num>
  <w:num w:numId="20">
    <w:abstractNumId w:val="13"/>
  </w:num>
  <w:num w:numId="21">
    <w:abstractNumId w:val="0"/>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AB"/>
    <w:rsid w:val="0002604E"/>
    <w:rsid w:val="000A0B3B"/>
    <w:rsid w:val="000E2346"/>
    <w:rsid w:val="0013717E"/>
    <w:rsid w:val="00155696"/>
    <w:rsid w:val="00235421"/>
    <w:rsid w:val="0027107D"/>
    <w:rsid w:val="00286277"/>
    <w:rsid w:val="00302B02"/>
    <w:rsid w:val="00345921"/>
    <w:rsid w:val="003678D5"/>
    <w:rsid w:val="00372FAB"/>
    <w:rsid w:val="003A5C4C"/>
    <w:rsid w:val="003B71C7"/>
    <w:rsid w:val="003E3795"/>
    <w:rsid w:val="004176A5"/>
    <w:rsid w:val="00427D60"/>
    <w:rsid w:val="00440FC7"/>
    <w:rsid w:val="004625A5"/>
    <w:rsid w:val="00486957"/>
    <w:rsid w:val="004E30B4"/>
    <w:rsid w:val="00532B39"/>
    <w:rsid w:val="005E680E"/>
    <w:rsid w:val="00650340"/>
    <w:rsid w:val="0070387C"/>
    <w:rsid w:val="007D38CF"/>
    <w:rsid w:val="00813602"/>
    <w:rsid w:val="008221FB"/>
    <w:rsid w:val="00862709"/>
    <w:rsid w:val="008940FC"/>
    <w:rsid w:val="008A7C04"/>
    <w:rsid w:val="008F7685"/>
    <w:rsid w:val="00924634"/>
    <w:rsid w:val="00926B18"/>
    <w:rsid w:val="00934DBC"/>
    <w:rsid w:val="00937C85"/>
    <w:rsid w:val="00951E65"/>
    <w:rsid w:val="0096214A"/>
    <w:rsid w:val="009A4DC2"/>
    <w:rsid w:val="009C4781"/>
    <w:rsid w:val="00A23A21"/>
    <w:rsid w:val="00AA7189"/>
    <w:rsid w:val="00AB2684"/>
    <w:rsid w:val="00B16715"/>
    <w:rsid w:val="00B345E8"/>
    <w:rsid w:val="00B94590"/>
    <w:rsid w:val="00BE13FD"/>
    <w:rsid w:val="00BF30C9"/>
    <w:rsid w:val="00C0154F"/>
    <w:rsid w:val="00C43FEE"/>
    <w:rsid w:val="00C503A4"/>
    <w:rsid w:val="00C8645B"/>
    <w:rsid w:val="00CA74B9"/>
    <w:rsid w:val="00CB0746"/>
    <w:rsid w:val="00CB5092"/>
    <w:rsid w:val="00CD4C43"/>
    <w:rsid w:val="00D11B71"/>
    <w:rsid w:val="00D51277"/>
    <w:rsid w:val="00D61C0C"/>
    <w:rsid w:val="00E11852"/>
    <w:rsid w:val="00E1219D"/>
    <w:rsid w:val="00E30E13"/>
    <w:rsid w:val="00E841E6"/>
    <w:rsid w:val="00E91F61"/>
    <w:rsid w:val="00ED1E29"/>
    <w:rsid w:val="00ED6C16"/>
    <w:rsid w:val="00F230A1"/>
    <w:rsid w:val="00F23E5E"/>
    <w:rsid w:val="00F26A40"/>
    <w:rsid w:val="00F35FC5"/>
    <w:rsid w:val="00F879D5"/>
    <w:rsid w:val="00FE73AC"/>
    <w:rsid w:val="00FF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3A554E"/>
  <w15:docId w15:val="{D81C1BAA-F2C0-4F02-82EA-506B47FE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B4"/>
  </w:style>
  <w:style w:type="paragraph" w:styleId="Heading1">
    <w:name w:val="heading 1"/>
    <w:basedOn w:val="Normal"/>
    <w:next w:val="Normal"/>
    <w:link w:val="Heading1Char"/>
    <w:qFormat/>
    <w:rsid w:val="00951E65"/>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51E65"/>
    <w:pPr>
      <w:keepNext/>
      <w:spacing w:after="0" w:line="240" w:lineRule="auto"/>
      <w:jc w:val="center"/>
      <w:outlineLvl w:val="1"/>
    </w:pPr>
    <w:rPr>
      <w:rFonts w:ascii="Arial" w:eastAsia="Times New Roman" w:hAnsi="Arial" w:cs="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AB"/>
    <w:pPr>
      <w:ind w:left="720"/>
      <w:contextualSpacing/>
    </w:pPr>
  </w:style>
  <w:style w:type="paragraph" w:styleId="Header">
    <w:name w:val="header"/>
    <w:basedOn w:val="Normal"/>
    <w:link w:val="HeaderChar"/>
    <w:uiPriority w:val="99"/>
    <w:unhideWhenUsed/>
    <w:rsid w:val="00C0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4F"/>
  </w:style>
  <w:style w:type="paragraph" w:styleId="Footer">
    <w:name w:val="footer"/>
    <w:basedOn w:val="Normal"/>
    <w:link w:val="FooterChar"/>
    <w:uiPriority w:val="99"/>
    <w:unhideWhenUsed/>
    <w:rsid w:val="00C0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4F"/>
  </w:style>
  <w:style w:type="paragraph" w:styleId="BalloonText">
    <w:name w:val="Balloon Text"/>
    <w:basedOn w:val="Normal"/>
    <w:link w:val="BalloonTextChar"/>
    <w:uiPriority w:val="99"/>
    <w:semiHidden/>
    <w:unhideWhenUsed/>
    <w:rsid w:val="00C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4F"/>
    <w:rPr>
      <w:rFonts w:ascii="Tahoma" w:hAnsi="Tahoma" w:cs="Tahoma"/>
      <w:sz w:val="16"/>
      <w:szCs w:val="16"/>
    </w:rPr>
  </w:style>
  <w:style w:type="table" w:styleId="TableGrid">
    <w:name w:val="Table Grid"/>
    <w:basedOn w:val="TableNormal"/>
    <w:uiPriority w:val="59"/>
    <w:rsid w:val="00AB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E65"/>
    <w:rPr>
      <w:rFonts w:ascii="Arial" w:eastAsia="Times New Roman" w:hAnsi="Arial" w:cs="Arial"/>
      <w:b/>
      <w:bCs/>
      <w:sz w:val="24"/>
      <w:szCs w:val="24"/>
    </w:rPr>
  </w:style>
  <w:style w:type="character" w:customStyle="1" w:styleId="Heading2Char">
    <w:name w:val="Heading 2 Char"/>
    <w:basedOn w:val="DefaultParagraphFont"/>
    <w:link w:val="Heading2"/>
    <w:rsid w:val="00951E65"/>
    <w:rPr>
      <w:rFonts w:ascii="Arial" w:eastAsia="Times New Roman" w:hAnsi="Arial" w:cs="Times New Roman"/>
      <w:b/>
      <w:color w:val="FF0000"/>
      <w:sz w:val="24"/>
      <w:szCs w:val="24"/>
    </w:rPr>
  </w:style>
  <w:style w:type="paragraph" w:styleId="BodyText3">
    <w:name w:val="Body Text 3"/>
    <w:basedOn w:val="Normal"/>
    <w:link w:val="BodyText3Char"/>
    <w:rsid w:val="00951E6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51E65"/>
    <w:rPr>
      <w:rFonts w:ascii="Arial" w:eastAsia="Times New Roman" w:hAnsi="Arial" w:cs="Times New Roman"/>
      <w:sz w:val="16"/>
      <w:szCs w:val="16"/>
    </w:rPr>
  </w:style>
  <w:style w:type="paragraph" w:styleId="BodyTextIndent3">
    <w:name w:val="Body Text Indent 3"/>
    <w:basedOn w:val="Normal"/>
    <w:link w:val="BodyTextIndent3Char"/>
    <w:rsid w:val="004625A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5A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410728">
      <w:bodyDiv w:val="1"/>
      <w:marLeft w:val="0"/>
      <w:marRight w:val="0"/>
      <w:marTop w:val="0"/>
      <w:marBottom w:val="0"/>
      <w:divBdr>
        <w:top w:val="none" w:sz="0" w:space="0" w:color="auto"/>
        <w:left w:val="none" w:sz="0" w:space="0" w:color="auto"/>
        <w:bottom w:val="none" w:sz="0" w:space="0" w:color="auto"/>
        <w:right w:val="none" w:sz="0" w:space="0" w:color="auto"/>
      </w:divBdr>
    </w:div>
    <w:div w:id="16854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ECD58-5E97-4D09-8885-C44E3D25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Cook</dc:creator>
  <cp:lastModifiedBy>Clare Peak</cp:lastModifiedBy>
  <cp:revision>5</cp:revision>
  <dcterms:created xsi:type="dcterms:W3CDTF">2019-02-20T11:03:00Z</dcterms:created>
  <dcterms:modified xsi:type="dcterms:W3CDTF">2019-02-22T13:49:00Z</dcterms:modified>
</cp:coreProperties>
</file>