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1F9" w:rsidRPr="00780A15" w:rsidRDefault="00780A15" w:rsidP="00780A15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780A15">
        <w:rPr>
          <w:b/>
          <w:sz w:val="24"/>
          <w:szCs w:val="24"/>
          <w:u w:val="single"/>
        </w:rPr>
        <w:t>North Norfolk</w:t>
      </w:r>
      <w:r w:rsidR="00C63036" w:rsidRPr="00780A15">
        <w:rPr>
          <w:b/>
          <w:sz w:val="24"/>
          <w:szCs w:val="24"/>
          <w:u w:val="single"/>
        </w:rPr>
        <w:t xml:space="preserve"> </w:t>
      </w:r>
      <w:r w:rsidR="005971F9" w:rsidRPr="00780A15">
        <w:rPr>
          <w:b/>
          <w:sz w:val="24"/>
          <w:szCs w:val="24"/>
          <w:u w:val="single"/>
        </w:rPr>
        <w:t>YAB</w:t>
      </w:r>
      <w:r w:rsidR="009B7C68" w:rsidRPr="00780A15">
        <w:rPr>
          <w:b/>
          <w:sz w:val="24"/>
          <w:szCs w:val="24"/>
          <w:u w:val="single"/>
        </w:rPr>
        <w:t xml:space="preserve"> </w:t>
      </w:r>
      <w:r w:rsidR="005971F9" w:rsidRPr="00780A15">
        <w:rPr>
          <w:b/>
          <w:sz w:val="24"/>
          <w:szCs w:val="24"/>
          <w:u w:val="single"/>
        </w:rPr>
        <w:t xml:space="preserve">Funding </w:t>
      </w:r>
      <w:r w:rsidR="00967835" w:rsidRPr="00780A15">
        <w:rPr>
          <w:b/>
          <w:sz w:val="24"/>
          <w:szCs w:val="24"/>
          <w:u w:val="single"/>
        </w:rPr>
        <w:t xml:space="preserve">Specification </w:t>
      </w:r>
      <w:r w:rsidR="005971F9" w:rsidRPr="00780A15">
        <w:rPr>
          <w:b/>
          <w:sz w:val="24"/>
          <w:szCs w:val="24"/>
          <w:u w:val="single"/>
        </w:rPr>
        <w:t>and Application Form</w:t>
      </w:r>
      <w:r w:rsidR="00B10B81" w:rsidRPr="00780A15">
        <w:rPr>
          <w:b/>
          <w:sz w:val="24"/>
          <w:szCs w:val="24"/>
          <w:u w:val="single"/>
        </w:rPr>
        <w:t xml:space="preserve"> – Additional YAB Capacity</w:t>
      </w:r>
    </w:p>
    <w:p w:rsidR="00780A15" w:rsidRDefault="00780A15" w:rsidP="002D26C3">
      <w:pPr>
        <w:spacing w:after="0" w:line="240" w:lineRule="auto"/>
        <w:rPr>
          <w:u w:val="single"/>
        </w:rPr>
      </w:pPr>
    </w:p>
    <w:p w:rsidR="002D26C3" w:rsidRPr="001339CC" w:rsidRDefault="00CF71F5" w:rsidP="002D26C3">
      <w:pPr>
        <w:spacing w:after="0" w:line="240" w:lineRule="auto"/>
        <w:rPr>
          <w:b/>
        </w:rPr>
      </w:pPr>
      <w:r w:rsidRPr="001339CC">
        <w:rPr>
          <w:b/>
        </w:rPr>
        <w:t xml:space="preserve">Overview and Background </w:t>
      </w:r>
      <w:r w:rsidR="001339CC">
        <w:rPr>
          <w:b/>
        </w:rPr>
        <w:t>-</w:t>
      </w:r>
    </w:p>
    <w:p w:rsidR="00CF71F5" w:rsidRPr="005D10F8" w:rsidRDefault="00CF71F5" w:rsidP="002D26C3">
      <w:pPr>
        <w:spacing w:after="0" w:line="240" w:lineRule="auto"/>
      </w:pPr>
      <w:r w:rsidRPr="005D10F8">
        <w:t xml:space="preserve">The </w:t>
      </w:r>
      <w:r w:rsidR="00780A15">
        <w:t>North Norfolk</w:t>
      </w:r>
      <w:r w:rsidRPr="005D10F8">
        <w:t xml:space="preserve"> Youth Advisory Board is a body of young people and professi</w:t>
      </w:r>
      <w:r w:rsidR="00E213CD" w:rsidRPr="005D10F8">
        <w:t xml:space="preserve">onals that </w:t>
      </w:r>
      <w:r w:rsidR="00B10B81" w:rsidRPr="005D10F8">
        <w:t xml:space="preserve">aim </w:t>
      </w:r>
      <w:r w:rsidRPr="005D10F8">
        <w:t>t</w:t>
      </w:r>
      <w:r w:rsidR="00F72D55">
        <w:t xml:space="preserve">o identify issues that </w:t>
      </w:r>
      <w:r w:rsidR="00A24A8B">
        <w:t xml:space="preserve">impact </w:t>
      </w:r>
      <w:r w:rsidRPr="005D10F8">
        <w:t xml:space="preserve">young people and to </w:t>
      </w:r>
      <w:r w:rsidR="00F72D55">
        <w:t>play a strategic role in improving</w:t>
      </w:r>
      <w:r w:rsidRPr="005D10F8">
        <w:t xml:space="preserve"> these needs. </w:t>
      </w:r>
    </w:p>
    <w:p w:rsidR="002D26C3" w:rsidRPr="005D10F8" w:rsidRDefault="002D26C3" w:rsidP="002D26C3">
      <w:pPr>
        <w:spacing w:after="0" w:line="240" w:lineRule="auto"/>
      </w:pPr>
    </w:p>
    <w:p w:rsidR="00953C43" w:rsidRPr="005D10F8" w:rsidRDefault="00CF71F5" w:rsidP="002D26C3">
      <w:pPr>
        <w:spacing w:after="0" w:line="240" w:lineRule="auto"/>
        <w:rPr>
          <w:rFonts w:cstheme="minorHAnsi"/>
          <w:b/>
          <w:color w:val="9E3888"/>
        </w:rPr>
      </w:pPr>
      <w:r w:rsidRPr="005D10F8">
        <w:t>After assessi</w:t>
      </w:r>
      <w:r w:rsidR="00A24A8B">
        <w:t xml:space="preserve">ng the needs of young people by </w:t>
      </w:r>
      <w:r w:rsidRPr="005D10F8">
        <w:t xml:space="preserve">completing a consultation with young people across the </w:t>
      </w:r>
      <w:r w:rsidR="00C95A7B" w:rsidRPr="005D10F8">
        <w:t>district</w:t>
      </w:r>
      <w:r w:rsidRPr="005D10F8">
        <w:t xml:space="preserve"> and </w:t>
      </w:r>
      <w:r w:rsidR="00C95A7B" w:rsidRPr="005D10F8">
        <w:t>mapping a</w:t>
      </w:r>
      <w:r w:rsidRPr="005D10F8">
        <w:t xml:space="preserve"> needs analysis, the Young Commissioners have decided to assign </w:t>
      </w:r>
      <w:r w:rsidR="00C95A7B" w:rsidRPr="005D10F8">
        <w:rPr>
          <w:b/>
        </w:rPr>
        <w:t>£</w:t>
      </w:r>
      <w:r w:rsidR="00780A15">
        <w:rPr>
          <w:b/>
        </w:rPr>
        <w:t>32,0</w:t>
      </w:r>
      <w:r w:rsidR="00B10B81" w:rsidRPr="005D10F8">
        <w:rPr>
          <w:b/>
        </w:rPr>
        <w:t>00</w:t>
      </w:r>
      <w:r w:rsidR="007D031C" w:rsidRPr="005D10F8">
        <w:rPr>
          <w:b/>
        </w:rPr>
        <w:t xml:space="preserve"> </w:t>
      </w:r>
      <w:r w:rsidR="007D031C" w:rsidRPr="005D10F8">
        <w:t>to commission</w:t>
      </w:r>
      <w:r w:rsidRPr="005D10F8">
        <w:t xml:space="preserve"> </w:t>
      </w:r>
      <w:r w:rsidR="00B10B81" w:rsidRPr="005D10F8">
        <w:t xml:space="preserve">additional youth worker capacity within the YAB to support the delivery of the service and add value to </w:t>
      </w:r>
      <w:r w:rsidR="00F72D55">
        <w:t xml:space="preserve">the </w:t>
      </w:r>
      <w:r w:rsidR="00B10B81" w:rsidRPr="005D10F8">
        <w:t>existing service.</w:t>
      </w:r>
    </w:p>
    <w:p w:rsidR="002D26C3" w:rsidRPr="005D10F8" w:rsidRDefault="002D26C3" w:rsidP="002D26C3">
      <w:pPr>
        <w:spacing w:after="0" w:line="240" w:lineRule="auto"/>
        <w:rPr>
          <w:rFonts w:cstheme="minorHAnsi"/>
          <w:b/>
          <w:color w:val="22B0B0"/>
        </w:rPr>
      </w:pPr>
    </w:p>
    <w:p w:rsidR="00B10B81" w:rsidRPr="005D10F8" w:rsidRDefault="00B10B81" w:rsidP="00B10B81">
      <w:pPr>
        <w:pStyle w:val="NoSpacing"/>
        <w:rPr>
          <w:b/>
        </w:rPr>
      </w:pPr>
      <w:r w:rsidRPr="005D10F8">
        <w:rPr>
          <w:b/>
        </w:rPr>
        <w:t xml:space="preserve">Activity – </w:t>
      </w:r>
    </w:p>
    <w:p w:rsidR="00B10B81" w:rsidRPr="005D10F8" w:rsidRDefault="00B10B81" w:rsidP="00B10B81">
      <w:pPr>
        <w:pStyle w:val="NoSpacing"/>
      </w:pPr>
      <w:r w:rsidRPr="005D10F8">
        <w:t xml:space="preserve">The </w:t>
      </w:r>
      <w:r w:rsidR="00E322C4" w:rsidRPr="005D10F8">
        <w:t>successful</w:t>
      </w:r>
      <w:r w:rsidRPr="005D10F8">
        <w:t xml:space="preserve"> youth work provider will be responsible for employing a youth</w:t>
      </w:r>
      <w:r w:rsidR="00F72D55">
        <w:t xml:space="preserve"> worker to support the YAB and Young C</w:t>
      </w:r>
      <w:r w:rsidRPr="005D10F8">
        <w:t>ommissioners, as well as deliver</w:t>
      </w:r>
      <w:r w:rsidR="00E322C4" w:rsidRPr="005D10F8">
        <w:t xml:space="preserve"> the activity of YAB within </w:t>
      </w:r>
      <w:r w:rsidR="00F72D55">
        <w:t xml:space="preserve">the </w:t>
      </w:r>
      <w:r w:rsidR="00E322C4" w:rsidRPr="005D10F8">
        <w:t>specified below</w:t>
      </w:r>
      <w:r w:rsidRPr="005D10F8">
        <w:t xml:space="preserve">. </w:t>
      </w:r>
      <w:r w:rsidR="00780A15" w:rsidRPr="00780A15">
        <w:rPr>
          <w:b/>
        </w:rPr>
        <w:t xml:space="preserve">In addition to </w:t>
      </w:r>
      <w:r w:rsidR="00292B1B" w:rsidRPr="00780A15">
        <w:rPr>
          <w:b/>
        </w:rPr>
        <w:t>this,</w:t>
      </w:r>
      <w:r w:rsidR="00780A15" w:rsidRPr="00780A15">
        <w:rPr>
          <w:b/>
        </w:rPr>
        <w:t xml:space="preserve"> we would like the youth worker to carry out a deep dive to understand young people’s concerns in North Norfolk about the issues of drugs, alcohol, smoking and vaping</w:t>
      </w:r>
      <w:r w:rsidR="00C7790C">
        <w:rPr>
          <w:b/>
        </w:rPr>
        <w:t xml:space="preserve"> as highlighted in the consultation</w:t>
      </w:r>
      <w:r w:rsidR="00780A15">
        <w:t xml:space="preserve">. </w:t>
      </w:r>
      <w:r w:rsidR="005D10F8" w:rsidRPr="00807F36">
        <w:rPr>
          <w:u w:val="single"/>
        </w:rPr>
        <w:t xml:space="preserve">We </w:t>
      </w:r>
      <w:r w:rsidR="00F72D55" w:rsidRPr="00807F36">
        <w:rPr>
          <w:u w:val="single"/>
        </w:rPr>
        <w:t>have not</w:t>
      </w:r>
      <w:r w:rsidR="005D10F8" w:rsidRPr="00807F36">
        <w:rPr>
          <w:u w:val="single"/>
        </w:rPr>
        <w:t xml:space="preserve"> specified the am</w:t>
      </w:r>
      <w:r w:rsidR="00F72D55" w:rsidRPr="00807F36">
        <w:rPr>
          <w:u w:val="single"/>
        </w:rPr>
        <w:t>ount of hours we wish to employ, the provider should propose and</w:t>
      </w:r>
      <w:r w:rsidR="005D10F8" w:rsidRPr="00807F36">
        <w:rPr>
          <w:u w:val="single"/>
        </w:rPr>
        <w:t xml:space="preserve"> outline this, </w:t>
      </w:r>
      <w:r w:rsidR="000A439B">
        <w:t>however we expect a minimum of 4</w:t>
      </w:r>
      <w:r w:rsidR="00CC58CA">
        <w:t xml:space="preserve"> days Y</w:t>
      </w:r>
      <w:r w:rsidR="005D10F8" w:rsidRPr="005D10F8">
        <w:t xml:space="preserve">outh </w:t>
      </w:r>
      <w:r w:rsidR="00CC58CA">
        <w:t>W</w:t>
      </w:r>
      <w:bookmarkStart w:id="0" w:name="_GoBack"/>
      <w:bookmarkEnd w:id="0"/>
      <w:r w:rsidR="00F72D55">
        <w:t>orker time per</w:t>
      </w:r>
      <w:r w:rsidR="005D10F8" w:rsidRPr="005D10F8">
        <w:t xml:space="preserve"> week. </w:t>
      </w:r>
    </w:p>
    <w:p w:rsidR="00E322C4" w:rsidRPr="005D10F8" w:rsidRDefault="00807F36" w:rsidP="00B10B81">
      <w:pPr>
        <w:pStyle w:val="NoSpacing"/>
      </w:pPr>
      <w:r>
        <w:t xml:space="preserve">The </w:t>
      </w:r>
      <w:r w:rsidR="00E322C4" w:rsidRPr="005D10F8">
        <w:t>YAB additional</w:t>
      </w:r>
      <w:r w:rsidR="00C7790C">
        <w:t xml:space="preserve"> capacity is expected to</w:t>
      </w:r>
      <w:r w:rsidR="00E322C4" w:rsidRPr="005D10F8">
        <w:t xml:space="preserve">: </w:t>
      </w:r>
    </w:p>
    <w:p w:rsidR="00B10B81" w:rsidRPr="00780A15" w:rsidRDefault="00651480" w:rsidP="00B10B81">
      <w:pPr>
        <w:pStyle w:val="NoSpacing"/>
        <w:numPr>
          <w:ilvl w:val="0"/>
          <w:numId w:val="14"/>
        </w:numPr>
        <w:rPr>
          <w:b/>
        </w:rPr>
      </w:pPr>
      <w:r>
        <w:t>Work with the YAB worker to s</w:t>
      </w:r>
      <w:r w:rsidR="00E322C4" w:rsidRPr="005D10F8">
        <w:t>upport</w:t>
      </w:r>
      <w:r w:rsidR="009B7C68">
        <w:t xml:space="preserve"> Young C</w:t>
      </w:r>
      <w:r w:rsidR="00B10B81" w:rsidRPr="005D10F8">
        <w:t>ommissioners through group work and 1 to 1’s</w:t>
      </w:r>
      <w:r w:rsidR="00E322C4" w:rsidRPr="005D10F8">
        <w:t>,</w:t>
      </w:r>
      <w:r w:rsidR="00B10B81" w:rsidRPr="005D10F8">
        <w:t xml:space="preserve"> including leading on </w:t>
      </w:r>
      <w:r w:rsidR="00C7790C">
        <w:t>Young Commissioner group</w:t>
      </w:r>
      <w:r w:rsidR="009B7C68">
        <w:t xml:space="preserve"> meetings.</w:t>
      </w:r>
    </w:p>
    <w:p w:rsidR="00780A15" w:rsidRPr="00780A15" w:rsidRDefault="00651480" w:rsidP="00B10B81">
      <w:pPr>
        <w:pStyle w:val="NoSpacing"/>
        <w:numPr>
          <w:ilvl w:val="0"/>
          <w:numId w:val="14"/>
        </w:numPr>
        <w:rPr>
          <w:b/>
        </w:rPr>
      </w:pPr>
      <w:r>
        <w:t xml:space="preserve">Alongside the YAB </w:t>
      </w:r>
      <w:r w:rsidR="00807F36">
        <w:t>worker,</w:t>
      </w:r>
      <w:r>
        <w:t xml:space="preserve"> d</w:t>
      </w:r>
      <w:r w:rsidR="00780A15">
        <w:t>eliver training to Young Commissioners.</w:t>
      </w:r>
    </w:p>
    <w:p w:rsidR="00780A15" w:rsidRPr="005D10F8" w:rsidRDefault="00C7790C" w:rsidP="00780A15">
      <w:pPr>
        <w:pStyle w:val="NoSpacing"/>
        <w:numPr>
          <w:ilvl w:val="0"/>
          <w:numId w:val="14"/>
        </w:numPr>
        <w:rPr>
          <w:b/>
        </w:rPr>
      </w:pPr>
      <w:r>
        <w:t>Recruit</w:t>
      </w:r>
      <w:r w:rsidR="00780A15">
        <w:t xml:space="preserve"> new Y</w:t>
      </w:r>
      <w:r w:rsidR="00780A15" w:rsidRPr="005D10F8">
        <w:t xml:space="preserve">oung </w:t>
      </w:r>
      <w:r w:rsidR="00780A15">
        <w:t>C</w:t>
      </w:r>
      <w:r w:rsidR="00780A15" w:rsidRPr="005D10F8">
        <w:t>ommissioners and</w:t>
      </w:r>
      <w:r>
        <w:t xml:space="preserve"> induct</w:t>
      </w:r>
      <w:r w:rsidR="00780A15" w:rsidRPr="005D10F8">
        <w:t xml:space="preserve"> them into the YAB. </w:t>
      </w:r>
    </w:p>
    <w:p w:rsidR="00780A15" w:rsidRDefault="00780A15" w:rsidP="00780A15">
      <w:pPr>
        <w:pStyle w:val="NoSpacing"/>
        <w:numPr>
          <w:ilvl w:val="0"/>
          <w:numId w:val="14"/>
        </w:numPr>
      </w:pPr>
      <w:r w:rsidRPr="005D10F8">
        <w:t xml:space="preserve">Facilitate other events such as Quality Assurance visits, celebration events and engagement with elected members. </w:t>
      </w:r>
    </w:p>
    <w:p w:rsidR="001339CC" w:rsidRPr="005D10F8" w:rsidRDefault="001339CC" w:rsidP="00780A15">
      <w:pPr>
        <w:pStyle w:val="NoSpacing"/>
        <w:numPr>
          <w:ilvl w:val="0"/>
          <w:numId w:val="14"/>
        </w:numPr>
      </w:pPr>
      <w:r>
        <w:t>Outreach work to areas and schools not yet connected with the YAB.</w:t>
      </w:r>
    </w:p>
    <w:p w:rsidR="00780A15" w:rsidRPr="005D10F8" w:rsidRDefault="00780A15" w:rsidP="00B10B81">
      <w:pPr>
        <w:pStyle w:val="NoSpacing"/>
        <w:numPr>
          <w:ilvl w:val="0"/>
          <w:numId w:val="14"/>
        </w:numPr>
        <w:rPr>
          <w:b/>
        </w:rPr>
      </w:pPr>
      <w:r>
        <w:t>Support other youth organisations in North Norfolk to build capacity within the youth sector and improve quality of provision</w:t>
      </w:r>
      <w:r w:rsidR="001339CC">
        <w:t>.</w:t>
      </w:r>
    </w:p>
    <w:p w:rsidR="0085055B" w:rsidRDefault="0085055B" w:rsidP="0085055B">
      <w:pPr>
        <w:pStyle w:val="NoSpacing"/>
        <w:numPr>
          <w:ilvl w:val="0"/>
          <w:numId w:val="14"/>
        </w:numPr>
      </w:pPr>
      <w:r w:rsidRPr="005D10F8">
        <w:t>Support</w:t>
      </w:r>
      <w:r w:rsidR="00807F36">
        <w:t xml:space="preserve"> the</w:t>
      </w:r>
      <w:r w:rsidRPr="005D10F8">
        <w:t xml:space="preserve"> YAB’s commissioned projects and work on partnership projects</w:t>
      </w:r>
      <w:r w:rsidR="00E322C4" w:rsidRPr="005D10F8">
        <w:t>,</w:t>
      </w:r>
      <w:r w:rsidRPr="005D10F8">
        <w:t xml:space="preserve"> such as work with </w:t>
      </w:r>
      <w:r w:rsidR="002F2919">
        <w:t>North Norfolk District council</w:t>
      </w:r>
      <w:r w:rsidR="00E322C4" w:rsidRPr="005D10F8">
        <w:t xml:space="preserve">. </w:t>
      </w:r>
    </w:p>
    <w:p w:rsidR="00780A15" w:rsidRDefault="00651480" w:rsidP="0085055B">
      <w:pPr>
        <w:pStyle w:val="NoSpacing"/>
        <w:numPr>
          <w:ilvl w:val="0"/>
          <w:numId w:val="14"/>
        </w:numPr>
      </w:pPr>
      <w:r>
        <w:t>Undertake a</w:t>
      </w:r>
      <w:r w:rsidR="00780A15">
        <w:t xml:space="preserve"> deep dive into the issues of drugs, alcohol, smoking &amp; vaping, producing a full report of the findings and sharing this with key partners to influence policy &amp; delivery</w:t>
      </w:r>
      <w:r w:rsidR="002F2919">
        <w:t>.</w:t>
      </w:r>
      <w:r w:rsidR="001339CC">
        <w:t xml:space="preserve"> This deep dive will be working in conjunction with YAB young commissioners.</w:t>
      </w:r>
    </w:p>
    <w:p w:rsidR="001339CC" w:rsidRPr="005D10F8" w:rsidRDefault="001339CC" w:rsidP="001339CC">
      <w:pPr>
        <w:pStyle w:val="NoSpacing"/>
        <w:ind w:left="720"/>
      </w:pPr>
    </w:p>
    <w:p w:rsidR="00B10B81" w:rsidRPr="005D10F8" w:rsidRDefault="00B10B81" w:rsidP="00B10B81">
      <w:pPr>
        <w:pStyle w:val="NoSpacing"/>
      </w:pPr>
      <w:r w:rsidRPr="005D10F8">
        <w:rPr>
          <w:b/>
        </w:rPr>
        <w:t>Outcomes</w:t>
      </w:r>
      <w:r w:rsidRPr="005D10F8">
        <w:t xml:space="preserve"> – </w:t>
      </w:r>
    </w:p>
    <w:p w:rsidR="00B10B81" w:rsidRPr="005D10F8" w:rsidRDefault="00B10B81" w:rsidP="00B10B81">
      <w:pPr>
        <w:pStyle w:val="NoSpacing"/>
      </w:pPr>
      <w:r w:rsidRPr="005D10F8">
        <w:t xml:space="preserve">1. Young people have a greater involvement in youth voice, decision making and impact on their community. </w:t>
      </w:r>
    </w:p>
    <w:p w:rsidR="00B10B81" w:rsidRPr="005D10F8" w:rsidRDefault="00B10B81" w:rsidP="00B10B81">
      <w:pPr>
        <w:pStyle w:val="NoSpacing"/>
      </w:pPr>
      <w:r w:rsidRPr="005D10F8">
        <w:t xml:space="preserve">2. Young people not accessing the YAB have increased awareness of youth led processes and the work of the YAB. </w:t>
      </w:r>
    </w:p>
    <w:p w:rsidR="00B10B81" w:rsidRPr="005D10F8" w:rsidRDefault="00B10B81" w:rsidP="00B10B81">
      <w:pPr>
        <w:pStyle w:val="NoSpacing"/>
      </w:pPr>
      <w:r w:rsidRPr="005D10F8">
        <w:t xml:space="preserve">3. Young people have increased capability and competence in applying the commissioning cycle of the </w:t>
      </w:r>
      <w:r w:rsidR="00C7790C">
        <w:t>North Norfolk</w:t>
      </w:r>
      <w:r w:rsidRPr="005D10F8">
        <w:t xml:space="preserve"> YAB and other organisations. </w:t>
      </w:r>
    </w:p>
    <w:p w:rsidR="00B10B81" w:rsidRDefault="00B10B81" w:rsidP="00B10B81">
      <w:pPr>
        <w:pStyle w:val="NoSpacing"/>
      </w:pPr>
      <w:r w:rsidRPr="005D10F8">
        <w:t xml:space="preserve">4. Young people </w:t>
      </w:r>
      <w:r w:rsidR="00E322C4" w:rsidRPr="005D10F8">
        <w:t xml:space="preserve">will report increased wellbeing, confidence and </w:t>
      </w:r>
      <w:r w:rsidR="00D92049" w:rsidRPr="005D10F8">
        <w:t>self-e</w:t>
      </w:r>
      <w:r w:rsidR="009B7C68">
        <w:t>steem through participation in the Y</w:t>
      </w:r>
      <w:r w:rsidR="00D92049" w:rsidRPr="005D10F8">
        <w:t xml:space="preserve">oung </w:t>
      </w:r>
      <w:r w:rsidR="009B7C68">
        <w:t>C</w:t>
      </w:r>
      <w:r w:rsidR="005D10F8" w:rsidRPr="005D10F8">
        <w:t>ommissioner’s</w:t>
      </w:r>
      <w:r w:rsidR="00D92049" w:rsidRPr="005D10F8">
        <w:t xml:space="preserve"> development programme</w:t>
      </w:r>
      <w:r w:rsidR="00E322C4" w:rsidRPr="005D10F8">
        <w:t xml:space="preserve">. </w:t>
      </w:r>
    </w:p>
    <w:p w:rsidR="002F2919" w:rsidRPr="005D10F8" w:rsidRDefault="002F2919" w:rsidP="00B10B81">
      <w:pPr>
        <w:pStyle w:val="NoSpacing"/>
      </w:pPr>
      <w:r>
        <w:t>5. The YAB and other organisations are more informed of young people in North Norfolk’s concerns about drugs, alcohol, smoking and vaping.</w:t>
      </w:r>
    </w:p>
    <w:p w:rsidR="00635735" w:rsidRDefault="00635735" w:rsidP="00635735">
      <w:pPr>
        <w:spacing w:after="0"/>
      </w:pPr>
    </w:p>
    <w:p w:rsidR="002F2919" w:rsidRDefault="00635735" w:rsidP="00635735">
      <w:pPr>
        <w:spacing w:after="120"/>
      </w:pPr>
      <w:r w:rsidRPr="00635735">
        <w:rPr>
          <w:iCs/>
        </w:rPr>
        <w:t>North Norfolk is a very rural area with poor public transport links so it is</w:t>
      </w:r>
      <w:r w:rsidR="000A439B">
        <w:t xml:space="preserve"> desirable that t</w:t>
      </w:r>
      <w:r w:rsidR="002F2919">
        <w:t>he youth w</w:t>
      </w:r>
      <w:r w:rsidR="000A439B">
        <w:t>orker employed on this contract</w:t>
      </w:r>
      <w:r w:rsidR="002F2919">
        <w:t xml:space="preserve"> hold</w:t>
      </w:r>
      <w:r w:rsidR="000A439B">
        <w:t>s</w:t>
      </w:r>
      <w:r w:rsidR="002F2919">
        <w:t xml:space="preserve"> a full driving licen</w:t>
      </w:r>
      <w:r w:rsidR="007649AE">
        <w:t>se and has</w:t>
      </w:r>
      <w:r w:rsidR="000A439B">
        <w:t xml:space="preserve"> use of a vehicle</w:t>
      </w:r>
      <w:r>
        <w:t>, or other suitable transport arrangements</w:t>
      </w:r>
      <w:r w:rsidR="002F2919">
        <w:t>. The youth worker will hold a minimum of a level 2 Youth Work qualific</w:t>
      </w:r>
      <w:r w:rsidR="001339CC">
        <w:t>ation or will be wo</w:t>
      </w:r>
      <w:r w:rsidR="00807F36">
        <w:t>rking towards one. We ask that Young C</w:t>
      </w:r>
      <w:r w:rsidR="001339CC">
        <w:t>ommissioners are part of the interviewin</w:t>
      </w:r>
      <w:r w:rsidR="001F4AFF">
        <w:t>g process for th</w:t>
      </w:r>
      <w:r w:rsidR="00807F36">
        <w:t>e Youth W</w:t>
      </w:r>
      <w:r w:rsidR="00C7790C">
        <w:t>orker</w:t>
      </w:r>
      <w:r w:rsidR="001F4AFF">
        <w:t>.</w:t>
      </w:r>
    </w:p>
    <w:p w:rsidR="001339CC" w:rsidRDefault="001339CC" w:rsidP="00CC7558">
      <w:r>
        <w:t xml:space="preserve">To apply for this funding please complete the application form, and </w:t>
      </w:r>
      <w:r w:rsidRPr="00C7790C">
        <w:rPr>
          <w:b/>
        </w:rPr>
        <w:t>prepare a 10 minute presentation</w:t>
      </w:r>
      <w:r w:rsidR="00F74950">
        <w:t xml:space="preserve"> for the Young C</w:t>
      </w:r>
      <w:r>
        <w:t>ommissioners which covers all key information</w:t>
      </w:r>
      <w:r w:rsidR="00807F36">
        <w:t xml:space="preserve"> (to reflect the application form)</w:t>
      </w:r>
      <w:r>
        <w:t xml:space="preserve"> to support the decision making </w:t>
      </w:r>
      <w:r>
        <w:lastRenderedPageBreak/>
        <w:t>process.</w:t>
      </w:r>
      <w:r w:rsidR="00F74950">
        <w:t xml:space="preserve"> After your presentation there will be a </w:t>
      </w:r>
      <w:r w:rsidR="00807F36">
        <w:t>10-minute</w:t>
      </w:r>
      <w:r w:rsidR="00F74950">
        <w:t xml:space="preserve"> Q&amp;A</w:t>
      </w:r>
      <w:r w:rsidR="00807F36">
        <w:t xml:space="preserve"> with the Young Commissioners</w:t>
      </w:r>
      <w:r w:rsidR="00F74950">
        <w:t>.</w:t>
      </w:r>
      <w:r>
        <w:t xml:space="preserve"> Please note, the decision for the successful provide</w:t>
      </w:r>
      <w:r w:rsidR="00F74950">
        <w:t>r is made by the Young C</w:t>
      </w:r>
      <w:r>
        <w:t>ommissioners on the North Norfolk YAB.</w:t>
      </w:r>
    </w:p>
    <w:p w:rsidR="00E273F7" w:rsidRPr="005D10F8" w:rsidRDefault="005971F9" w:rsidP="00CC7558">
      <w:pPr>
        <w:rPr>
          <w:color w:val="000000" w:themeColor="text1"/>
        </w:rPr>
      </w:pPr>
      <w:r w:rsidRPr="005D10F8">
        <w:rPr>
          <w:b/>
          <w:color w:val="000000" w:themeColor="text1"/>
        </w:rPr>
        <w:t xml:space="preserve">Bids for the </w:t>
      </w:r>
      <w:r w:rsidR="0013334C" w:rsidRPr="005D10F8">
        <w:rPr>
          <w:b/>
          <w:color w:val="000000" w:themeColor="text1"/>
        </w:rPr>
        <w:t xml:space="preserve">funding </w:t>
      </w:r>
      <w:r w:rsidR="009B7C68" w:rsidRPr="005D10F8">
        <w:rPr>
          <w:b/>
          <w:color w:val="000000" w:themeColor="text1"/>
        </w:rPr>
        <w:t>cannot</w:t>
      </w:r>
      <w:r w:rsidR="00CF71F5" w:rsidRPr="005D10F8">
        <w:rPr>
          <w:b/>
          <w:color w:val="000000" w:themeColor="text1"/>
        </w:rPr>
        <w:t xml:space="preserve"> exceed</w:t>
      </w:r>
      <w:r w:rsidR="007D031C" w:rsidRPr="005D10F8">
        <w:rPr>
          <w:color w:val="000000" w:themeColor="text1"/>
        </w:rPr>
        <w:t xml:space="preserve"> £</w:t>
      </w:r>
      <w:r w:rsidR="002F2919">
        <w:rPr>
          <w:color w:val="000000" w:themeColor="text1"/>
        </w:rPr>
        <w:t>32,0</w:t>
      </w:r>
      <w:r w:rsidR="00764906" w:rsidRPr="005D10F8">
        <w:rPr>
          <w:color w:val="000000" w:themeColor="text1"/>
        </w:rPr>
        <w:t>00</w:t>
      </w:r>
      <w:r w:rsidR="001756B9" w:rsidRPr="005D10F8">
        <w:rPr>
          <w:color w:val="000000" w:themeColor="text1"/>
        </w:rPr>
        <w:t xml:space="preserve">. </w:t>
      </w:r>
      <w:r w:rsidR="00D92049" w:rsidRPr="005D10F8">
        <w:rPr>
          <w:color w:val="000000" w:themeColor="text1"/>
        </w:rPr>
        <w:t xml:space="preserve">The funding for this project will be for a period of 12 months, the YAB may wish to continue to commission this project beyond this period, </w:t>
      </w:r>
      <w:r w:rsidR="00807F36">
        <w:rPr>
          <w:color w:val="000000" w:themeColor="text1"/>
        </w:rPr>
        <w:t xml:space="preserve">but </w:t>
      </w:r>
      <w:r w:rsidR="00D92049" w:rsidRPr="005D10F8">
        <w:rPr>
          <w:color w:val="000000" w:themeColor="text1"/>
        </w:rPr>
        <w:t xml:space="preserve">this is dependent on performance of the provider and funds available for next year. </w:t>
      </w:r>
      <w:r w:rsidR="001339CC">
        <w:rPr>
          <w:color w:val="000000" w:themeColor="text1"/>
        </w:rPr>
        <w:t xml:space="preserve">As funding has been pooled from both </w:t>
      </w:r>
      <w:r w:rsidR="00807F36">
        <w:rPr>
          <w:color w:val="000000" w:themeColor="text1"/>
        </w:rPr>
        <w:t xml:space="preserve">the </w:t>
      </w:r>
      <w:r w:rsidR="001339CC">
        <w:rPr>
          <w:color w:val="000000" w:themeColor="text1"/>
        </w:rPr>
        <w:t xml:space="preserve">18/19 and </w:t>
      </w:r>
      <w:r w:rsidR="00807F36">
        <w:rPr>
          <w:color w:val="000000" w:themeColor="text1"/>
        </w:rPr>
        <w:t xml:space="preserve">the </w:t>
      </w:r>
      <w:r w:rsidR="001339CC">
        <w:rPr>
          <w:color w:val="000000" w:themeColor="text1"/>
        </w:rPr>
        <w:t>19/20 budget</w:t>
      </w:r>
      <w:r w:rsidR="00D92049" w:rsidRPr="005D10F8">
        <w:rPr>
          <w:color w:val="000000" w:themeColor="text1"/>
        </w:rPr>
        <w:t xml:space="preserve">, it is unlikely that YAB could fund the project for </w:t>
      </w:r>
      <w:r w:rsidR="008D69F8" w:rsidRPr="005D10F8">
        <w:rPr>
          <w:color w:val="000000" w:themeColor="text1"/>
        </w:rPr>
        <w:t xml:space="preserve">a </w:t>
      </w:r>
      <w:r w:rsidR="00D92049" w:rsidRPr="005D10F8">
        <w:rPr>
          <w:color w:val="000000" w:themeColor="text1"/>
        </w:rPr>
        <w:t>2</w:t>
      </w:r>
      <w:r w:rsidR="00D92049" w:rsidRPr="005D10F8">
        <w:rPr>
          <w:color w:val="000000" w:themeColor="text1"/>
          <w:vertAlign w:val="superscript"/>
        </w:rPr>
        <w:t>nd</w:t>
      </w:r>
      <w:r w:rsidR="00D92049" w:rsidRPr="005D10F8">
        <w:rPr>
          <w:color w:val="000000" w:themeColor="text1"/>
        </w:rPr>
        <w:t xml:space="preserve"> year a</w:t>
      </w:r>
      <w:r w:rsidR="008D69F8" w:rsidRPr="005D10F8">
        <w:rPr>
          <w:color w:val="000000" w:themeColor="text1"/>
        </w:rPr>
        <w:t>t the same</w:t>
      </w:r>
      <w:r w:rsidR="00D92049" w:rsidRPr="005D10F8">
        <w:rPr>
          <w:color w:val="000000" w:themeColor="text1"/>
        </w:rPr>
        <w:t xml:space="preserve"> level</w:t>
      </w:r>
      <w:r w:rsidR="008D69F8" w:rsidRPr="005D10F8">
        <w:rPr>
          <w:color w:val="000000" w:themeColor="text1"/>
        </w:rPr>
        <w:t xml:space="preserve"> of funding</w:t>
      </w:r>
      <w:r w:rsidR="00C7790C">
        <w:rPr>
          <w:color w:val="000000" w:themeColor="text1"/>
        </w:rPr>
        <w:t>.</w:t>
      </w:r>
    </w:p>
    <w:p w:rsidR="005D10F8" w:rsidRDefault="005D10F8" w:rsidP="00CC7558">
      <w:pPr>
        <w:rPr>
          <w:rFonts w:eastAsia="Times New Roman" w:cstheme="minorHAnsi"/>
          <w:b/>
          <w:bCs/>
          <w:color w:val="0070C0"/>
          <w:lang w:val="en-US"/>
        </w:rPr>
      </w:pPr>
    </w:p>
    <w:p w:rsidR="005971F9" w:rsidRPr="005D10F8" w:rsidRDefault="001339CC" w:rsidP="00CC7558">
      <w:pPr>
        <w:rPr>
          <w:rFonts w:eastAsia="Times New Roman" w:cstheme="minorHAnsi"/>
          <w:b/>
          <w:bCs/>
          <w:color w:val="000000" w:themeColor="text1"/>
          <w:lang w:val="en-US"/>
        </w:rPr>
      </w:pPr>
      <w:r>
        <w:rPr>
          <w:rFonts w:eastAsia="Times New Roman" w:cstheme="minorHAnsi"/>
          <w:b/>
          <w:bCs/>
          <w:color w:val="0070C0"/>
          <w:lang w:val="en-US"/>
        </w:rPr>
        <w:t>North Norfolk</w:t>
      </w:r>
      <w:r w:rsidR="00395F9C" w:rsidRPr="005D10F8">
        <w:rPr>
          <w:rFonts w:eastAsia="Times New Roman" w:cstheme="minorHAnsi"/>
          <w:b/>
          <w:bCs/>
          <w:color w:val="0070C0"/>
          <w:lang w:val="en-US"/>
        </w:rPr>
        <w:t xml:space="preserve"> </w:t>
      </w:r>
      <w:r w:rsidR="005971F9" w:rsidRPr="005D10F8">
        <w:rPr>
          <w:rFonts w:eastAsia="Times New Roman" w:cstheme="minorHAnsi"/>
          <w:b/>
          <w:bCs/>
          <w:color w:val="0070C0"/>
          <w:lang w:val="en-US"/>
        </w:rPr>
        <w:t>Youth Advisory Board Funding – 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RPr="005D10F8" w:rsidTr="005971F9">
        <w:trPr>
          <w:trHeight w:val="728"/>
        </w:trPr>
        <w:tc>
          <w:tcPr>
            <w:tcW w:w="9242" w:type="dxa"/>
          </w:tcPr>
          <w:p w:rsidR="005971F9" w:rsidRPr="00592425" w:rsidRDefault="005971F9" w:rsidP="00601A04">
            <w:pPr>
              <w:pStyle w:val="ListParagraph"/>
              <w:numPr>
                <w:ilvl w:val="0"/>
                <w:numId w:val="15"/>
              </w:numPr>
              <w:spacing w:before="100" w:beforeAutospacing="1" w:after="92" w:line="230" w:lineRule="atLeast"/>
              <w:ind w:left="306"/>
              <w:rPr>
                <w:rFonts w:eastAsia="Times New Roman" w:cstheme="minorHAnsi"/>
                <w:b/>
                <w:color w:val="000000" w:themeColor="text1"/>
                <w:lang w:val="en-US"/>
              </w:rPr>
            </w:pPr>
            <w:r w:rsidRPr="00601A04">
              <w:rPr>
                <w:color w:val="000000" w:themeColor="text1"/>
              </w:rPr>
              <w:t>Name of applying</w:t>
            </w:r>
            <w:r w:rsidR="00CF71F5" w:rsidRPr="00601A04">
              <w:rPr>
                <w:color w:val="000000" w:themeColor="text1"/>
              </w:rPr>
              <w:t xml:space="preserve"> individual,</w:t>
            </w:r>
            <w:r w:rsidRPr="00601A04">
              <w:rPr>
                <w:color w:val="000000" w:themeColor="text1"/>
              </w:rPr>
              <w:t xml:space="preserve"> organisation or group</w:t>
            </w:r>
            <w:r w:rsidR="00057F00" w:rsidRPr="00601A04">
              <w:rPr>
                <w:color w:val="215868" w:themeColor="accent5" w:themeShade="80"/>
              </w:rPr>
              <w:t xml:space="preserve">: </w:t>
            </w:r>
          </w:p>
          <w:p w:rsidR="00592425" w:rsidRPr="00592425" w:rsidRDefault="00592425" w:rsidP="00592425">
            <w:pPr>
              <w:spacing w:before="100" w:beforeAutospacing="1" w:after="92" w:line="230" w:lineRule="atLeast"/>
              <w:rPr>
                <w:rFonts w:eastAsia="Times New Roman" w:cstheme="minorHAnsi"/>
                <w:b/>
                <w:color w:val="000000" w:themeColor="text1"/>
                <w:lang w:val="en-US"/>
              </w:rPr>
            </w:pPr>
          </w:p>
        </w:tc>
      </w:tr>
    </w:tbl>
    <w:p w:rsidR="005971F9" w:rsidRPr="005D10F8" w:rsidRDefault="005971F9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1"/>
      </w:tblGrid>
      <w:tr w:rsidR="005971F9" w:rsidRPr="005D10F8" w:rsidTr="005971F9">
        <w:trPr>
          <w:trHeight w:val="400"/>
        </w:trPr>
        <w:tc>
          <w:tcPr>
            <w:tcW w:w="9231" w:type="dxa"/>
          </w:tcPr>
          <w:p w:rsidR="00DA0D4A" w:rsidRPr="00601A04" w:rsidRDefault="00DA0D4A" w:rsidP="00601A04">
            <w:pPr>
              <w:pStyle w:val="ListParagraph"/>
              <w:numPr>
                <w:ilvl w:val="0"/>
                <w:numId w:val="15"/>
              </w:numPr>
              <w:spacing w:before="100" w:beforeAutospacing="1" w:after="92" w:line="230" w:lineRule="atLeast"/>
              <w:ind w:left="306"/>
              <w:rPr>
                <w:color w:val="000000" w:themeColor="text1"/>
              </w:rPr>
            </w:pPr>
            <w:r w:rsidRPr="00601A04">
              <w:rPr>
                <w:color w:val="000000" w:themeColor="text1"/>
              </w:rPr>
              <w:t xml:space="preserve">Name of </w:t>
            </w:r>
            <w:r w:rsidR="001339CC" w:rsidRPr="00601A04">
              <w:rPr>
                <w:color w:val="000000" w:themeColor="text1"/>
              </w:rPr>
              <w:t xml:space="preserve">lead </w:t>
            </w:r>
            <w:r w:rsidR="005D10F8" w:rsidRPr="00601A04">
              <w:rPr>
                <w:color w:val="000000" w:themeColor="text1"/>
              </w:rPr>
              <w:t>Applicant</w:t>
            </w:r>
            <w:r w:rsidRPr="00601A04">
              <w:rPr>
                <w:color w:val="000000" w:themeColor="text1"/>
              </w:rPr>
              <w:t>/Contact</w:t>
            </w:r>
            <w:r w:rsidR="00057F00" w:rsidRPr="00601A04">
              <w:rPr>
                <w:color w:val="000000" w:themeColor="text1"/>
              </w:rPr>
              <w:t xml:space="preserve">: </w:t>
            </w:r>
          </w:p>
          <w:p w:rsidR="00592425" w:rsidRPr="005D10F8" w:rsidRDefault="00592425" w:rsidP="00DA0D4A">
            <w:pPr>
              <w:spacing w:before="100" w:beforeAutospacing="1" w:after="92" w:line="230" w:lineRule="atLeast"/>
              <w:rPr>
                <w:color w:val="000000" w:themeColor="text1"/>
              </w:rPr>
            </w:pPr>
          </w:p>
        </w:tc>
      </w:tr>
    </w:tbl>
    <w:p w:rsidR="005971F9" w:rsidRPr="005D10F8" w:rsidRDefault="005971F9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RPr="005D10F8" w:rsidTr="005971F9">
        <w:trPr>
          <w:trHeight w:val="904"/>
        </w:trPr>
        <w:tc>
          <w:tcPr>
            <w:tcW w:w="9242" w:type="dxa"/>
          </w:tcPr>
          <w:p w:rsidR="005971F9" w:rsidRPr="00601A04" w:rsidRDefault="00C7790C" w:rsidP="00601A04">
            <w:pPr>
              <w:pStyle w:val="ListParagraph"/>
              <w:numPr>
                <w:ilvl w:val="0"/>
                <w:numId w:val="15"/>
              </w:numPr>
              <w:ind w:left="306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is the a</w:t>
            </w:r>
            <w:r w:rsidR="001339CC" w:rsidRPr="00601A04">
              <w:rPr>
                <w:color w:val="000000" w:themeColor="text1"/>
              </w:rPr>
              <w:t>nticipated locati</w:t>
            </w:r>
            <w:r w:rsidR="00807F36">
              <w:rPr>
                <w:color w:val="000000" w:themeColor="text1"/>
              </w:rPr>
              <w:t>on/working environment for the Youth W</w:t>
            </w:r>
            <w:r w:rsidR="001339CC" w:rsidRPr="00601A04">
              <w:rPr>
                <w:color w:val="000000" w:themeColor="text1"/>
              </w:rPr>
              <w:t>orker</w:t>
            </w:r>
            <w:r>
              <w:rPr>
                <w:color w:val="000000" w:themeColor="text1"/>
              </w:rPr>
              <w:t xml:space="preserve">? Please provide </w:t>
            </w:r>
            <w:r w:rsidR="001339CC" w:rsidRPr="00601A04">
              <w:rPr>
                <w:color w:val="000000" w:themeColor="text1"/>
              </w:rPr>
              <w:t xml:space="preserve">details of facilities and resources </w:t>
            </w:r>
            <w:r>
              <w:rPr>
                <w:color w:val="000000" w:themeColor="text1"/>
              </w:rPr>
              <w:t xml:space="preserve">that will be </w:t>
            </w:r>
            <w:r w:rsidR="001339CC" w:rsidRPr="00601A04">
              <w:rPr>
                <w:color w:val="000000" w:themeColor="text1"/>
              </w:rPr>
              <w:t>provided to carry out the role:</w:t>
            </w:r>
          </w:p>
          <w:p w:rsidR="001339CC" w:rsidRDefault="001339CC" w:rsidP="001339CC">
            <w:pPr>
              <w:rPr>
                <w:color w:val="000000" w:themeColor="text1"/>
              </w:rPr>
            </w:pPr>
          </w:p>
          <w:p w:rsidR="001339CC" w:rsidRDefault="001339CC" w:rsidP="001339CC">
            <w:pPr>
              <w:rPr>
                <w:b/>
                <w:color w:val="000000" w:themeColor="text1"/>
              </w:rPr>
            </w:pPr>
          </w:p>
          <w:p w:rsidR="00592425" w:rsidRDefault="00592425" w:rsidP="001339CC">
            <w:pPr>
              <w:rPr>
                <w:b/>
                <w:color w:val="000000" w:themeColor="text1"/>
              </w:rPr>
            </w:pPr>
          </w:p>
          <w:p w:rsidR="00592425" w:rsidRDefault="00592425" w:rsidP="001339CC">
            <w:pPr>
              <w:rPr>
                <w:b/>
                <w:color w:val="000000" w:themeColor="text1"/>
              </w:rPr>
            </w:pPr>
          </w:p>
          <w:p w:rsidR="00592425" w:rsidRPr="005D10F8" w:rsidRDefault="00592425" w:rsidP="001339CC">
            <w:pPr>
              <w:rPr>
                <w:b/>
                <w:color w:val="000000" w:themeColor="text1"/>
              </w:rPr>
            </w:pPr>
          </w:p>
        </w:tc>
      </w:tr>
    </w:tbl>
    <w:p w:rsidR="005971F9" w:rsidRPr="00601A04" w:rsidRDefault="005971F9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01A04" w:rsidRPr="00601A04" w:rsidTr="009464FA">
        <w:trPr>
          <w:trHeight w:val="1665"/>
        </w:trPr>
        <w:tc>
          <w:tcPr>
            <w:tcW w:w="9242" w:type="dxa"/>
          </w:tcPr>
          <w:p w:rsidR="005971F9" w:rsidRPr="00601A04" w:rsidRDefault="001F4AFF" w:rsidP="00601A04">
            <w:pPr>
              <w:pStyle w:val="ListParagraph"/>
              <w:numPr>
                <w:ilvl w:val="0"/>
                <w:numId w:val="15"/>
              </w:numPr>
              <w:ind w:left="306"/>
            </w:pPr>
            <w:r w:rsidRPr="00601A04">
              <w:t>B</w:t>
            </w:r>
            <w:r w:rsidR="00EC58F3" w:rsidRPr="00601A04">
              <w:t xml:space="preserve">ackground information about </w:t>
            </w:r>
            <w:r w:rsidRPr="00601A04">
              <w:t>you/</w:t>
            </w:r>
            <w:r w:rsidR="00FF177C" w:rsidRPr="00601A04">
              <w:t xml:space="preserve">your organisation </w:t>
            </w:r>
            <w:r w:rsidR="005971F9" w:rsidRPr="00601A04">
              <w:t>(e.g. aims and values in working with young people</w:t>
            </w:r>
            <w:r w:rsidR="002D5B3B" w:rsidRPr="00601A04">
              <w:t xml:space="preserve"> and provision i.e. youth work, group activities, advocacy work</w:t>
            </w:r>
            <w:r w:rsidR="00582879" w:rsidRPr="00601A04">
              <w:t>)</w:t>
            </w:r>
            <w:r w:rsidRPr="00601A04">
              <w:t>:</w:t>
            </w:r>
          </w:p>
          <w:p w:rsidR="00057F00" w:rsidRDefault="00057F00" w:rsidP="00764906"/>
          <w:p w:rsidR="00592425" w:rsidRDefault="00592425" w:rsidP="00764906"/>
          <w:p w:rsidR="00592425" w:rsidRDefault="00592425" w:rsidP="00764906"/>
          <w:p w:rsidR="00592425" w:rsidRPr="00601A04" w:rsidRDefault="00592425" w:rsidP="00764906"/>
        </w:tc>
      </w:tr>
    </w:tbl>
    <w:p w:rsidR="00984C49" w:rsidRPr="005D10F8" w:rsidRDefault="00984C49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RPr="005D10F8" w:rsidTr="00C63036">
        <w:trPr>
          <w:trHeight w:val="1331"/>
        </w:trPr>
        <w:tc>
          <w:tcPr>
            <w:tcW w:w="9242" w:type="dxa"/>
          </w:tcPr>
          <w:p w:rsidR="00592425" w:rsidRDefault="00E31520" w:rsidP="00592425">
            <w:pPr>
              <w:pStyle w:val="ListParagraph"/>
              <w:numPr>
                <w:ilvl w:val="0"/>
                <w:numId w:val="15"/>
              </w:numPr>
              <w:ind w:left="306"/>
              <w:rPr>
                <w:color w:val="000000" w:themeColor="text1"/>
              </w:rPr>
            </w:pPr>
            <w:r>
              <w:rPr>
                <w:color w:val="000000" w:themeColor="text1"/>
              </w:rPr>
              <w:t>What is your</w:t>
            </w:r>
            <w:r w:rsidR="001F4AFF" w:rsidRPr="00601A04">
              <w:rPr>
                <w:color w:val="000000" w:themeColor="text1"/>
              </w:rPr>
              <w:t xml:space="preserve"> </w:t>
            </w:r>
            <w:r w:rsidR="001F4AFF" w:rsidRPr="00592425">
              <w:rPr>
                <w:color w:val="000000" w:themeColor="text1"/>
              </w:rPr>
              <w:t>experience in participation youth work</w:t>
            </w:r>
            <w:r w:rsidR="00C7790C" w:rsidRPr="00592425">
              <w:rPr>
                <w:color w:val="000000" w:themeColor="text1"/>
              </w:rPr>
              <w:t>/promotion of youth voice</w:t>
            </w:r>
            <w:r w:rsidRPr="00592425">
              <w:rPr>
                <w:color w:val="000000" w:themeColor="text1"/>
              </w:rPr>
              <w:t>?</w:t>
            </w:r>
          </w:p>
          <w:p w:rsidR="00592425" w:rsidRDefault="00592425" w:rsidP="00592425"/>
          <w:p w:rsidR="00C63036" w:rsidRDefault="00C63036" w:rsidP="00592425"/>
          <w:p w:rsidR="00592425" w:rsidRPr="00592425" w:rsidRDefault="00592425" w:rsidP="00592425"/>
        </w:tc>
      </w:tr>
    </w:tbl>
    <w:p w:rsidR="00601A04" w:rsidRDefault="00601A04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1"/>
      </w:tblGrid>
      <w:tr w:rsidR="001F4AFF" w:rsidTr="00601A04">
        <w:tc>
          <w:tcPr>
            <w:tcW w:w="9241" w:type="dxa"/>
          </w:tcPr>
          <w:p w:rsidR="00601A04" w:rsidRDefault="00E31520" w:rsidP="00601A04">
            <w:pPr>
              <w:pStyle w:val="ListParagraph"/>
              <w:numPr>
                <w:ilvl w:val="0"/>
                <w:numId w:val="15"/>
              </w:numPr>
              <w:ind w:left="306" w:right="-250"/>
            </w:pPr>
            <w:r>
              <w:t>What</w:t>
            </w:r>
            <w:r w:rsidR="00601A04">
              <w:t xml:space="preserve"> experience do you have working in North Norfolk?</w:t>
            </w:r>
          </w:p>
          <w:p w:rsidR="001F4AFF" w:rsidRDefault="001F4AFF" w:rsidP="00601A04">
            <w:pPr>
              <w:ind w:right="-108"/>
            </w:pPr>
          </w:p>
          <w:p w:rsidR="00601A04" w:rsidRDefault="00601A04" w:rsidP="00601A04">
            <w:pPr>
              <w:ind w:right="-108"/>
            </w:pPr>
          </w:p>
          <w:p w:rsidR="00592425" w:rsidRDefault="00592425" w:rsidP="00601A04">
            <w:pPr>
              <w:ind w:right="-108"/>
            </w:pPr>
          </w:p>
          <w:p w:rsidR="00592425" w:rsidRDefault="00592425" w:rsidP="00601A04">
            <w:pPr>
              <w:ind w:right="-108"/>
            </w:pPr>
          </w:p>
          <w:p w:rsidR="00601A04" w:rsidRDefault="00601A04" w:rsidP="00601A04">
            <w:pPr>
              <w:ind w:right="-108"/>
            </w:pPr>
          </w:p>
        </w:tc>
      </w:tr>
    </w:tbl>
    <w:p w:rsidR="001F4AFF" w:rsidRPr="005D10F8" w:rsidRDefault="001F4AFF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63036" w:rsidRPr="005D10F8" w:rsidTr="002D7EFF">
        <w:trPr>
          <w:trHeight w:val="1355"/>
        </w:trPr>
        <w:tc>
          <w:tcPr>
            <w:tcW w:w="9242" w:type="dxa"/>
          </w:tcPr>
          <w:p w:rsidR="00592425" w:rsidRDefault="001F4AFF" w:rsidP="00601A04">
            <w:pPr>
              <w:pStyle w:val="ListParagraph"/>
              <w:numPr>
                <w:ilvl w:val="0"/>
                <w:numId w:val="15"/>
              </w:numPr>
              <w:ind w:left="306"/>
              <w:rPr>
                <w:color w:val="000000" w:themeColor="text1"/>
              </w:rPr>
            </w:pPr>
            <w:r>
              <w:lastRenderedPageBreak/>
              <w:t>Tell us how you would complete the deep dive into the issues of drugs,</w:t>
            </w:r>
            <w:r w:rsidR="00601A04">
              <w:t xml:space="preserve"> alcohol, smoking and vaping</w:t>
            </w:r>
            <w:r>
              <w:t xml:space="preserve"> </w:t>
            </w:r>
            <w:r w:rsidR="00601A04">
              <w:t>(</w:t>
            </w:r>
            <w:r>
              <w:t>include details of</w:t>
            </w:r>
            <w:r w:rsidR="00601A04">
              <w:t xml:space="preserve"> the amount of young people expected to be reached and</w:t>
            </w:r>
            <w:r>
              <w:t xml:space="preserve"> how you would use the findings</w:t>
            </w:r>
            <w:r w:rsidR="00601A04">
              <w:t>)</w:t>
            </w:r>
            <w:r>
              <w:t>:</w:t>
            </w:r>
          </w:p>
          <w:p w:rsidR="00212AEE" w:rsidRDefault="00212AEE" w:rsidP="00592425"/>
          <w:p w:rsidR="00592425" w:rsidRDefault="00592425" w:rsidP="00592425"/>
          <w:p w:rsidR="00592425" w:rsidRDefault="00592425" w:rsidP="00592425"/>
          <w:p w:rsidR="00592425" w:rsidRDefault="00592425" w:rsidP="00592425"/>
          <w:p w:rsidR="00592425" w:rsidRPr="00592425" w:rsidRDefault="00592425" w:rsidP="00592425"/>
        </w:tc>
      </w:tr>
    </w:tbl>
    <w:p w:rsidR="00C63036" w:rsidRPr="005D10F8" w:rsidRDefault="00C63036" w:rsidP="005971F9">
      <w:pPr>
        <w:spacing w:after="0"/>
      </w:pPr>
    </w:p>
    <w:p w:rsidR="002D7EFF" w:rsidRPr="005D10F8" w:rsidRDefault="002D7EFF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971F9" w:rsidRPr="005D10F8" w:rsidTr="00764906">
        <w:trPr>
          <w:trHeight w:val="1760"/>
        </w:trPr>
        <w:tc>
          <w:tcPr>
            <w:tcW w:w="9242" w:type="dxa"/>
          </w:tcPr>
          <w:p w:rsidR="00D9597A" w:rsidRPr="00601A04" w:rsidRDefault="001F4AFF" w:rsidP="00601A04">
            <w:pPr>
              <w:pStyle w:val="ListParagraph"/>
              <w:numPr>
                <w:ilvl w:val="0"/>
                <w:numId w:val="15"/>
              </w:numPr>
              <w:ind w:left="306"/>
              <w:rPr>
                <w:color w:val="000000" w:themeColor="text1"/>
              </w:rPr>
            </w:pPr>
            <w:r w:rsidRPr="00601A04">
              <w:rPr>
                <w:color w:val="000000" w:themeColor="text1"/>
              </w:rPr>
              <w:t>Tell us what you would bring to the YAB, what you can offer, how you</w:t>
            </w:r>
            <w:r w:rsidR="00807F36">
              <w:rPr>
                <w:color w:val="000000" w:themeColor="text1"/>
              </w:rPr>
              <w:t xml:space="preserve"> would support the YAB and the Young C</w:t>
            </w:r>
            <w:r w:rsidRPr="00601A04">
              <w:rPr>
                <w:color w:val="000000" w:themeColor="text1"/>
              </w:rPr>
              <w:t>ommissioners (in</w:t>
            </w:r>
            <w:r w:rsidR="00807F36">
              <w:rPr>
                <w:color w:val="000000" w:themeColor="text1"/>
              </w:rPr>
              <w:t>cluding reaching hard to reach Young C</w:t>
            </w:r>
            <w:r w:rsidRPr="00601A04">
              <w:rPr>
                <w:color w:val="000000" w:themeColor="text1"/>
              </w:rPr>
              <w:t>ommissioners):</w:t>
            </w:r>
          </w:p>
          <w:p w:rsidR="00D9597A" w:rsidRPr="005D10F8" w:rsidRDefault="00D9597A" w:rsidP="005971F9">
            <w:pPr>
              <w:rPr>
                <w:color w:val="000000" w:themeColor="text1"/>
              </w:rPr>
            </w:pPr>
          </w:p>
          <w:p w:rsidR="00D9597A" w:rsidRPr="005D10F8" w:rsidRDefault="00D9597A" w:rsidP="005971F9">
            <w:pPr>
              <w:rPr>
                <w:color w:val="000000" w:themeColor="text1"/>
              </w:rPr>
            </w:pPr>
          </w:p>
          <w:p w:rsidR="00D9597A" w:rsidRPr="005D10F8" w:rsidRDefault="00D9597A" w:rsidP="005971F9">
            <w:pPr>
              <w:rPr>
                <w:color w:val="000000" w:themeColor="text1"/>
              </w:rPr>
            </w:pPr>
          </w:p>
          <w:p w:rsidR="00D9597A" w:rsidRPr="005D10F8" w:rsidRDefault="00D9597A" w:rsidP="005971F9">
            <w:pPr>
              <w:rPr>
                <w:color w:val="000000" w:themeColor="text1"/>
              </w:rPr>
            </w:pPr>
          </w:p>
          <w:p w:rsidR="00D9597A" w:rsidRPr="005D10F8" w:rsidRDefault="00D9597A" w:rsidP="005971F9">
            <w:pPr>
              <w:rPr>
                <w:color w:val="000000" w:themeColor="text1"/>
              </w:rPr>
            </w:pPr>
          </w:p>
          <w:p w:rsidR="00D04138" w:rsidRPr="005D10F8" w:rsidRDefault="00D04138" w:rsidP="00F5353B">
            <w:pPr>
              <w:rPr>
                <w:b/>
                <w:color w:val="4F81BD" w:themeColor="accent1"/>
              </w:rPr>
            </w:pPr>
          </w:p>
          <w:p w:rsidR="00FC4F14" w:rsidRPr="005D10F8" w:rsidRDefault="00FC4F14" w:rsidP="00FC4F14"/>
          <w:p w:rsidR="00D9597A" w:rsidRPr="005D10F8" w:rsidRDefault="00D9597A" w:rsidP="00FC4F14"/>
          <w:p w:rsidR="00D9597A" w:rsidRPr="005D10F8" w:rsidRDefault="00D9597A" w:rsidP="00FC4F14"/>
          <w:p w:rsidR="00D9597A" w:rsidRPr="005D10F8" w:rsidRDefault="00D9597A" w:rsidP="00FC4F14"/>
          <w:p w:rsidR="005971F9" w:rsidRPr="005D10F8" w:rsidRDefault="005971F9" w:rsidP="005971F9"/>
        </w:tc>
      </w:tr>
    </w:tbl>
    <w:p w:rsidR="00EC58F3" w:rsidRDefault="00EC58F3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1"/>
      </w:tblGrid>
      <w:tr w:rsidR="00F74950" w:rsidTr="00F74950">
        <w:tc>
          <w:tcPr>
            <w:tcW w:w="9241" w:type="dxa"/>
          </w:tcPr>
          <w:p w:rsidR="00F74950" w:rsidRDefault="00F74950" w:rsidP="00F74950">
            <w:pPr>
              <w:pStyle w:val="ListParagraph"/>
              <w:numPr>
                <w:ilvl w:val="0"/>
                <w:numId w:val="15"/>
              </w:numPr>
              <w:ind w:left="306"/>
            </w:pPr>
            <w:r>
              <w:t>How would you measure the impact of this post/project?</w:t>
            </w:r>
          </w:p>
          <w:p w:rsidR="00F74950" w:rsidRDefault="00F74950" w:rsidP="005971F9"/>
          <w:p w:rsidR="00F74950" w:rsidRDefault="00F74950" w:rsidP="005971F9"/>
          <w:p w:rsidR="00F74950" w:rsidRDefault="00F74950" w:rsidP="005971F9"/>
          <w:p w:rsidR="00592425" w:rsidRDefault="00592425" w:rsidP="005971F9"/>
          <w:p w:rsidR="00592425" w:rsidRDefault="00592425" w:rsidP="005971F9"/>
          <w:p w:rsidR="00592425" w:rsidRDefault="00592425" w:rsidP="005971F9"/>
          <w:p w:rsidR="00F74950" w:rsidRDefault="00F74950" w:rsidP="005971F9"/>
          <w:p w:rsidR="00F74950" w:rsidRDefault="00F74950" w:rsidP="005971F9"/>
        </w:tc>
      </w:tr>
    </w:tbl>
    <w:p w:rsidR="00F74950" w:rsidRDefault="00F74950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1"/>
      </w:tblGrid>
      <w:tr w:rsidR="00F74950" w:rsidTr="00F74950">
        <w:tc>
          <w:tcPr>
            <w:tcW w:w="9241" w:type="dxa"/>
          </w:tcPr>
          <w:p w:rsidR="00F74950" w:rsidRDefault="00F74950" w:rsidP="00F74950">
            <w:pPr>
              <w:pStyle w:val="ListParagraph"/>
              <w:numPr>
                <w:ilvl w:val="0"/>
                <w:numId w:val="15"/>
              </w:numPr>
              <w:ind w:left="306"/>
            </w:pPr>
            <w:r>
              <w:t xml:space="preserve">How would you ensure sustainability of this post if there </w:t>
            </w:r>
            <w:r w:rsidR="00592425">
              <w:t>were</w:t>
            </w:r>
            <w:r>
              <w:t xml:space="preserve"> not the available YAB funding next year?</w:t>
            </w:r>
          </w:p>
          <w:p w:rsidR="00F74950" w:rsidRDefault="00F74950" w:rsidP="00F74950"/>
          <w:p w:rsidR="00F74950" w:rsidRDefault="00F74950" w:rsidP="00F74950"/>
          <w:p w:rsidR="00F74950" w:rsidRDefault="00F74950" w:rsidP="00F74950"/>
          <w:p w:rsidR="00592425" w:rsidRDefault="00592425" w:rsidP="00F74950"/>
          <w:p w:rsidR="00592425" w:rsidRDefault="00592425" w:rsidP="00F74950"/>
          <w:p w:rsidR="00F74950" w:rsidRDefault="00F74950" w:rsidP="00F74950"/>
          <w:p w:rsidR="00F74950" w:rsidRDefault="00F74950" w:rsidP="00F74950"/>
        </w:tc>
      </w:tr>
    </w:tbl>
    <w:p w:rsidR="00F74950" w:rsidRDefault="00F74950" w:rsidP="005971F9">
      <w:pPr>
        <w:spacing w:after="0"/>
      </w:pPr>
    </w:p>
    <w:p w:rsidR="00F74950" w:rsidRDefault="00F74950" w:rsidP="005971F9">
      <w:pPr>
        <w:spacing w:after="0"/>
      </w:pPr>
    </w:p>
    <w:p w:rsidR="00592425" w:rsidRDefault="00592425" w:rsidP="005971F9">
      <w:pPr>
        <w:spacing w:after="0"/>
      </w:pPr>
    </w:p>
    <w:p w:rsidR="00592425" w:rsidRDefault="00592425" w:rsidP="005971F9">
      <w:pPr>
        <w:spacing w:after="0"/>
      </w:pPr>
    </w:p>
    <w:p w:rsidR="00592425" w:rsidRDefault="00592425" w:rsidP="005971F9">
      <w:pPr>
        <w:spacing w:after="0"/>
      </w:pPr>
    </w:p>
    <w:p w:rsidR="00592425" w:rsidRDefault="00592425" w:rsidP="005971F9">
      <w:pPr>
        <w:spacing w:after="0"/>
      </w:pPr>
    </w:p>
    <w:p w:rsidR="00592425" w:rsidRDefault="00592425" w:rsidP="005971F9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5D10F8" w:rsidTr="00875A57">
        <w:trPr>
          <w:trHeight w:val="355"/>
        </w:trPr>
        <w:tc>
          <w:tcPr>
            <w:tcW w:w="9242" w:type="dxa"/>
          </w:tcPr>
          <w:p w:rsidR="00564FC4" w:rsidRPr="005D10F8" w:rsidRDefault="00D9597A" w:rsidP="00764906">
            <w:pPr>
              <w:rPr>
                <w:color w:val="FF0000"/>
              </w:rPr>
            </w:pPr>
            <w:r w:rsidRPr="005D10F8">
              <w:rPr>
                <w:b/>
              </w:rPr>
              <w:t>We</w:t>
            </w:r>
            <w:r w:rsidR="00564FC4" w:rsidRPr="005D10F8">
              <w:rPr>
                <w:b/>
              </w:rPr>
              <w:t xml:space="preserve"> will be bidding for - </w:t>
            </w:r>
            <w:r w:rsidR="00764906" w:rsidRPr="005D10F8">
              <w:rPr>
                <w:b/>
              </w:rPr>
              <w:t>£</w:t>
            </w:r>
          </w:p>
        </w:tc>
      </w:tr>
    </w:tbl>
    <w:p w:rsidR="00D9597A" w:rsidRPr="005D10F8" w:rsidRDefault="00D9597A" w:rsidP="00564FC4">
      <w:pPr>
        <w:rPr>
          <w:color w:val="000000" w:themeColor="text1"/>
        </w:rPr>
      </w:pPr>
    </w:p>
    <w:p w:rsidR="00564FC4" w:rsidRPr="005D10F8" w:rsidRDefault="00564FC4" w:rsidP="00564FC4">
      <w:pPr>
        <w:rPr>
          <w:color w:val="000000" w:themeColor="text1"/>
        </w:rPr>
      </w:pPr>
      <w:r w:rsidRPr="005D10F8">
        <w:rPr>
          <w:color w:val="000000" w:themeColor="text1"/>
        </w:rPr>
        <w:t xml:space="preserve">Please give </w:t>
      </w:r>
      <w:r w:rsidR="004E4104" w:rsidRPr="005D10F8">
        <w:rPr>
          <w:color w:val="000000" w:themeColor="text1"/>
        </w:rPr>
        <w:t xml:space="preserve">a </w:t>
      </w:r>
      <w:r w:rsidR="00482FBB" w:rsidRPr="005D10F8">
        <w:rPr>
          <w:color w:val="000000" w:themeColor="text1"/>
        </w:rPr>
        <w:t>breakdown</w:t>
      </w:r>
      <w:r w:rsidR="004E4104" w:rsidRPr="005D10F8">
        <w:rPr>
          <w:color w:val="000000" w:themeColor="text1"/>
        </w:rPr>
        <w:t xml:space="preserve"> </w:t>
      </w:r>
      <w:r w:rsidRPr="005D10F8">
        <w:rPr>
          <w:color w:val="000000" w:themeColor="text1"/>
        </w:rPr>
        <w:t xml:space="preserve">of how </w:t>
      </w:r>
      <w:r w:rsidR="00CC7558" w:rsidRPr="005D10F8">
        <w:rPr>
          <w:color w:val="000000" w:themeColor="text1"/>
        </w:rPr>
        <w:t xml:space="preserve">the </w:t>
      </w:r>
      <w:r w:rsidR="00601A04">
        <w:rPr>
          <w:color w:val="000000" w:themeColor="text1"/>
        </w:rPr>
        <w:t>£32,0</w:t>
      </w:r>
      <w:r w:rsidR="00764906" w:rsidRPr="005D10F8">
        <w:rPr>
          <w:color w:val="000000" w:themeColor="text1"/>
        </w:rPr>
        <w:t>00</w:t>
      </w:r>
      <w:r w:rsidRPr="005D10F8">
        <w:rPr>
          <w:color w:val="000000" w:themeColor="text1"/>
        </w:rPr>
        <w:t xml:space="preserve"> will be spent (see table below)</w:t>
      </w:r>
    </w:p>
    <w:p w:rsidR="00D9597A" w:rsidRPr="005D10F8" w:rsidRDefault="00D9597A" w:rsidP="00564FC4">
      <w:pPr>
        <w:rPr>
          <w:color w:val="000000" w:themeColor="text1"/>
        </w:rPr>
      </w:pPr>
      <w:r w:rsidRPr="005D10F8">
        <w:rPr>
          <w:color w:val="000000" w:themeColor="text1"/>
        </w:rPr>
        <w:t>P</w:t>
      </w:r>
      <w:r w:rsidR="00A24A8B">
        <w:rPr>
          <w:color w:val="000000" w:themeColor="text1"/>
        </w:rPr>
        <w:t>lease include staff costings,</w:t>
      </w:r>
      <w:r w:rsidRPr="005D10F8">
        <w:rPr>
          <w:color w:val="000000" w:themeColor="text1"/>
        </w:rPr>
        <w:t xml:space="preserve"> </w:t>
      </w:r>
      <w:r w:rsidRPr="00807F36">
        <w:rPr>
          <w:color w:val="000000" w:themeColor="text1"/>
          <w:u w:val="single"/>
        </w:rPr>
        <w:t>how many days</w:t>
      </w:r>
      <w:r w:rsidR="00A24A8B" w:rsidRPr="00807F36">
        <w:rPr>
          <w:color w:val="000000" w:themeColor="text1"/>
          <w:u w:val="single"/>
        </w:rPr>
        <w:t xml:space="preserve"> a</w:t>
      </w:r>
      <w:r w:rsidRPr="00807F36">
        <w:rPr>
          <w:color w:val="000000" w:themeColor="text1"/>
          <w:u w:val="single"/>
        </w:rPr>
        <w:t xml:space="preserve"> youth worker would be provided</w:t>
      </w:r>
      <w:r w:rsidR="00A24A8B">
        <w:rPr>
          <w:color w:val="000000" w:themeColor="text1"/>
        </w:rPr>
        <w:t xml:space="preserve"> and</w:t>
      </w:r>
      <w:r w:rsidR="00601A04">
        <w:rPr>
          <w:color w:val="000000" w:themeColor="text1"/>
        </w:rPr>
        <w:t xml:space="preserve"> costs associated to the deep dive</w:t>
      </w:r>
      <w:r w:rsidRPr="005D10F8">
        <w:rPr>
          <w:color w:val="000000" w:themeColor="text1"/>
        </w:rPr>
        <w:t xml:space="preserve">. </w:t>
      </w:r>
    </w:p>
    <w:tbl>
      <w:tblPr>
        <w:tblStyle w:val="TableGrid"/>
        <w:tblW w:w="9375" w:type="dxa"/>
        <w:tblLook w:val="04A0" w:firstRow="1" w:lastRow="0" w:firstColumn="1" w:lastColumn="0" w:noHBand="0" w:noVBand="1"/>
      </w:tblPr>
      <w:tblGrid>
        <w:gridCol w:w="8406"/>
        <w:gridCol w:w="969"/>
      </w:tblGrid>
      <w:tr w:rsidR="00564FC4" w:rsidRPr="005D10F8" w:rsidTr="00A028E8">
        <w:trPr>
          <w:trHeight w:val="385"/>
        </w:trPr>
        <w:tc>
          <w:tcPr>
            <w:tcW w:w="8217" w:type="dxa"/>
          </w:tcPr>
          <w:p w:rsidR="00564FC4" w:rsidRPr="005D10F8" w:rsidRDefault="00564FC4" w:rsidP="00601A04">
            <w:pPr>
              <w:rPr>
                <w:color w:val="000000" w:themeColor="text1"/>
              </w:rPr>
            </w:pPr>
            <w:r w:rsidRPr="005D10F8">
              <w:rPr>
                <w:color w:val="000000" w:themeColor="text1"/>
              </w:rPr>
              <w:t>Resource</w:t>
            </w:r>
          </w:p>
        </w:tc>
        <w:tc>
          <w:tcPr>
            <w:tcW w:w="1158" w:type="dxa"/>
          </w:tcPr>
          <w:p w:rsidR="00564FC4" w:rsidRPr="005D10F8" w:rsidRDefault="00564FC4" w:rsidP="009464FA">
            <w:pPr>
              <w:rPr>
                <w:color w:val="000000" w:themeColor="text1"/>
              </w:rPr>
            </w:pPr>
            <w:r w:rsidRPr="005D10F8">
              <w:rPr>
                <w:color w:val="000000" w:themeColor="text1"/>
              </w:rPr>
              <w:t>Cost</w:t>
            </w:r>
          </w:p>
        </w:tc>
      </w:tr>
      <w:tr w:rsidR="0088662E" w:rsidRPr="005D10F8" w:rsidTr="00A028E8">
        <w:trPr>
          <w:trHeight w:val="2840"/>
        </w:trPr>
        <w:tc>
          <w:tcPr>
            <w:tcW w:w="8217" w:type="dxa"/>
          </w:tcPr>
          <w:tbl>
            <w:tblPr>
              <w:tblW w:w="8190" w:type="dxa"/>
              <w:tblLook w:val="04A0" w:firstRow="1" w:lastRow="0" w:firstColumn="1" w:lastColumn="0" w:noHBand="0" w:noVBand="1"/>
            </w:tblPr>
            <w:tblGrid>
              <w:gridCol w:w="3711"/>
              <w:gridCol w:w="271"/>
              <w:gridCol w:w="960"/>
              <w:gridCol w:w="960"/>
              <w:gridCol w:w="1144"/>
              <w:gridCol w:w="1144"/>
            </w:tblGrid>
            <w:tr w:rsidR="0088662E" w:rsidRPr="005D10F8" w:rsidTr="00764906">
              <w:trPr>
                <w:trHeight w:val="375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  <w:r w:rsidRPr="005D10F8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  <w:r w:rsidRPr="005D10F8"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5D10F8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5D10F8" w:rsidTr="00764906">
              <w:trPr>
                <w:trHeight w:val="375"/>
              </w:trPr>
              <w:tc>
                <w:tcPr>
                  <w:tcW w:w="37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</w:p>
              </w:tc>
              <w:tc>
                <w:tcPr>
                  <w:tcW w:w="2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5D10F8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5D10F8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  <w:r w:rsidRPr="005D10F8">
                    <w:rPr>
                      <w:rFonts w:eastAsia="Times New Roman" w:cstheme="minorHAns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5D10F8" w:rsidTr="00764906">
              <w:trPr>
                <w:trHeight w:val="375"/>
              </w:trPr>
              <w:tc>
                <w:tcPr>
                  <w:tcW w:w="398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17365D" w:themeColor="text2" w:themeShade="BF"/>
                    </w:rPr>
                  </w:pP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5D10F8" w:rsidTr="00764906">
              <w:trPr>
                <w:trHeight w:val="80"/>
              </w:trPr>
              <w:tc>
                <w:tcPr>
                  <w:tcW w:w="59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eastAsia="Times New Roman" w:cstheme="minorHAnsi"/>
                      <w:color w:val="17365D" w:themeColor="text2" w:themeShade="BF"/>
                    </w:rPr>
                  </w:pP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color w:val="17365D" w:themeColor="text2" w:themeShade="BF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color w:val="17365D" w:themeColor="text2" w:themeShade="BF"/>
                    </w:rPr>
                    <w:t> </w:t>
                  </w:r>
                </w:p>
              </w:tc>
            </w:tr>
          </w:tbl>
          <w:p w:rsidR="00C95170" w:rsidRPr="005D10F8" w:rsidRDefault="00C95170" w:rsidP="009464FA">
            <w:pPr>
              <w:rPr>
                <w:color w:val="17365D" w:themeColor="text2" w:themeShade="BF"/>
              </w:rPr>
            </w:pPr>
          </w:p>
        </w:tc>
        <w:tc>
          <w:tcPr>
            <w:tcW w:w="1158" w:type="dxa"/>
          </w:tcPr>
          <w:tbl>
            <w:tblPr>
              <w:tblW w:w="703" w:type="dxa"/>
              <w:tblLook w:val="04A0" w:firstRow="1" w:lastRow="0" w:firstColumn="1" w:lastColumn="0" w:noHBand="0" w:noVBand="1"/>
            </w:tblPr>
            <w:tblGrid>
              <w:gridCol w:w="703"/>
            </w:tblGrid>
            <w:tr w:rsidR="0088662E" w:rsidRPr="005D10F8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5D10F8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17365D" w:themeColor="text2" w:themeShade="BF"/>
                    </w:rPr>
                  </w:pPr>
                </w:p>
              </w:tc>
            </w:tr>
            <w:tr w:rsidR="0088662E" w:rsidRPr="005D10F8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</w:rPr>
                  </w:pPr>
                  <w:r w:rsidRPr="005D10F8">
                    <w:rPr>
                      <w:rFonts w:ascii="Calibri" w:eastAsia="Times New Roman" w:hAnsi="Calibri" w:cs="Calibri"/>
                      <w:b/>
                      <w:bCs/>
                      <w:color w:val="17365D" w:themeColor="text2" w:themeShade="BF"/>
                    </w:rPr>
                    <w:t> </w:t>
                  </w:r>
                </w:p>
              </w:tc>
            </w:tr>
            <w:tr w:rsidR="0088662E" w:rsidRPr="005D10F8" w:rsidTr="00764906">
              <w:trPr>
                <w:trHeight w:val="375"/>
              </w:trPr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A028E8" w:rsidRPr="005D10F8" w:rsidRDefault="00A028E8" w:rsidP="00A028E8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17365D" w:themeColor="text2" w:themeShade="BF"/>
                    </w:rPr>
                  </w:pPr>
                </w:p>
              </w:tc>
            </w:tr>
          </w:tbl>
          <w:p w:rsidR="00C95170" w:rsidRPr="005D10F8" w:rsidRDefault="00C95170" w:rsidP="009464FA">
            <w:pPr>
              <w:rPr>
                <w:color w:val="17365D" w:themeColor="text2" w:themeShade="BF"/>
              </w:rPr>
            </w:pPr>
          </w:p>
        </w:tc>
      </w:tr>
    </w:tbl>
    <w:p w:rsidR="00564FC4" w:rsidRPr="005D10F8" w:rsidRDefault="00564FC4" w:rsidP="005971F9">
      <w:pPr>
        <w:spacing w:after="0"/>
        <w:rPr>
          <w:color w:val="000000" w:themeColor="text1"/>
        </w:rPr>
      </w:pPr>
    </w:p>
    <w:p w:rsidR="00CC7558" w:rsidRPr="005D10F8" w:rsidRDefault="00CC7558" w:rsidP="005971F9">
      <w:pPr>
        <w:spacing w:after="0"/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4FC4" w:rsidRPr="005D10F8" w:rsidTr="00875A57">
        <w:trPr>
          <w:trHeight w:val="2093"/>
        </w:trPr>
        <w:tc>
          <w:tcPr>
            <w:tcW w:w="9242" w:type="dxa"/>
          </w:tcPr>
          <w:p w:rsidR="00564FC4" w:rsidRPr="005D10F8" w:rsidRDefault="00564FC4" w:rsidP="00564FC4">
            <w:pPr>
              <w:rPr>
                <w:color w:val="000000" w:themeColor="text1"/>
              </w:rPr>
            </w:pPr>
            <w:r w:rsidRPr="005D10F8">
              <w:rPr>
                <w:color w:val="000000" w:themeColor="text1"/>
              </w:rPr>
              <w:t>Do you have the following policies</w:t>
            </w:r>
            <w:r w:rsidR="00875A57" w:rsidRPr="005D10F8">
              <w:rPr>
                <w:color w:val="000000" w:themeColor="text1"/>
              </w:rPr>
              <w:t xml:space="preserve"> and </w:t>
            </w:r>
            <w:r w:rsidR="00033A77" w:rsidRPr="005D10F8">
              <w:rPr>
                <w:color w:val="000000" w:themeColor="text1"/>
              </w:rPr>
              <w:t>procedures</w:t>
            </w:r>
            <w:r w:rsidRPr="005D10F8">
              <w:rPr>
                <w:color w:val="000000" w:themeColor="text1"/>
              </w:rPr>
              <w:t xml:space="preserve"> in place? (if successful you will be asked to provide these)</w:t>
            </w:r>
          </w:p>
          <w:p w:rsidR="00564FC4" w:rsidRPr="005D10F8" w:rsidRDefault="00564FC4" w:rsidP="00564FC4">
            <w:pPr>
              <w:rPr>
                <w:color w:val="000000" w:themeColor="text1"/>
              </w:rPr>
            </w:pPr>
          </w:p>
          <w:p w:rsidR="00564FC4" w:rsidRPr="005D10F8" w:rsidRDefault="00564FC4" w:rsidP="00564FC4">
            <w:pPr>
              <w:rPr>
                <w:color w:val="000000" w:themeColor="text1"/>
              </w:rPr>
            </w:pPr>
            <w:r w:rsidRPr="005D10F8">
              <w:rPr>
                <w:color w:val="000000" w:themeColor="text1"/>
              </w:rPr>
              <w:t>Safeguarding/Child Protection – Yes</w:t>
            </w:r>
            <w:r w:rsidR="00D9597A" w:rsidRPr="005D10F8">
              <w:rPr>
                <w:color w:val="000000" w:themeColor="text1"/>
              </w:rPr>
              <w:t>/No</w:t>
            </w:r>
          </w:p>
          <w:p w:rsidR="005906B0" w:rsidRPr="005D10F8" w:rsidRDefault="005906B0" w:rsidP="00564FC4">
            <w:pPr>
              <w:rPr>
                <w:color w:val="000000" w:themeColor="text1"/>
              </w:rPr>
            </w:pPr>
          </w:p>
          <w:p w:rsidR="00564FC4" w:rsidRPr="005D10F8" w:rsidRDefault="004209E5" w:rsidP="00564FC4">
            <w:pPr>
              <w:rPr>
                <w:color w:val="000000" w:themeColor="text1"/>
              </w:rPr>
            </w:pPr>
            <w:r w:rsidRPr="005D10F8">
              <w:rPr>
                <w:color w:val="000000" w:themeColor="text1"/>
              </w:rPr>
              <w:t>Health and safety</w:t>
            </w:r>
            <w:r w:rsidR="00564FC4" w:rsidRPr="005D10F8">
              <w:rPr>
                <w:color w:val="000000" w:themeColor="text1"/>
              </w:rPr>
              <w:t>– Yes</w:t>
            </w:r>
            <w:r w:rsidR="00D9597A" w:rsidRPr="005D10F8">
              <w:rPr>
                <w:color w:val="000000" w:themeColor="text1"/>
              </w:rPr>
              <w:t>/No</w:t>
            </w:r>
          </w:p>
          <w:p w:rsidR="005906B0" w:rsidRPr="005D10F8" w:rsidRDefault="005906B0" w:rsidP="00564FC4">
            <w:pPr>
              <w:rPr>
                <w:color w:val="000000" w:themeColor="text1"/>
              </w:rPr>
            </w:pPr>
          </w:p>
          <w:p w:rsidR="006B5A0E" w:rsidRPr="005D10F8" w:rsidRDefault="0013334C" w:rsidP="00564FC4">
            <w:pPr>
              <w:rPr>
                <w:color w:val="000000" w:themeColor="text1"/>
              </w:rPr>
            </w:pPr>
            <w:r w:rsidRPr="005D10F8">
              <w:rPr>
                <w:color w:val="000000" w:themeColor="text1"/>
              </w:rPr>
              <w:t xml:space="preserve">Up to date and signed </w:t>
            </w:r>
            <w:r w:rsidR="004209E5" w:rsidRPr="005D10F8">
              <w:rPr>
                <w:color w:val="000000" w:themeColor="text1"/>
              </w:rPr>
              <w:t>Project Risk Assessments – Yes</w:t>
            </w:r>
            <w:r w:rsidR="00D9597A" w:rsidRPr="005D10F8">
              <w:rPr>
                <w:color w:val="000000" w:themeColor="text1"/>
              </w:rPr>
              <w:t>/No</w:t>
            </w:r>
            <w:r w:rsidRPr="005D10F8">
              <w:rPr>
                <w:color w:val="000000" w:themeColor="text1"/>
              </w:rPr>
              <w:t xml:space="preserve"> </w:t>
            </w:r>
          </w:p>
          <w:p w:rsidR="005906B0" w:rsidRPr="005D10F8" w:rsidRDefault="004209E5" w:rsidP="00564FC4">
            <w:pPr>
              <w:rPr>
                <w:color w:val="000000" w:themeColor="text1"/>
              </w:rPr>
            </w:pPr>
            <w:r w:rsidRPr="005D10F8">
              <w:rPr>
                <w:b/>
                <w:color w:val="000000" w:themeColor="text1"/>
              </w:rPr>
              <w:t>(</w:t>
            </w:r>
            <w:r w:rsidR="0013334C" w:rsidRPr="005D10F8">
              <w:rPr>
                <w:b/>
                <w:color w:val="000000" w:themeColor="text1"/>
              </w:rPr>
              <w:t xml:space="preserve">Please note, this applies to </w:t>
            </w:r>
            <w:r w:rsidRPr="005D10F8">
              <w:rPr>
                <w:b/>
                <w:color w:val="000000" w:themeColor="text1"/>
              </w:rPr>
              <w:t xml:space="preserve">all staff/volunteers </w:t>
            </w:r>
            <w:r w:rsidR="0013334C" w:rsidRPr="005D10F8">
              <w:rPr>
                <w:b/>
                <w:color w:val="000000" w:themeColor="text1"/>
              </w:rPr>
              <w:t>facilitating a project</w:t>
            </w:r>
            <w:r w:rsidRPr="005D10F8">
              <w:rPr>
                <w:b/>
                <w:color w:val="000000" w:themeColor="text1"/>
              </w:rPr>
              <w:t>)</w:t>
            </w:r>
          </w:p>
          <w:p w:rsidR="005906B0" w:rsidRPr="005D10F8" w:rsidRDefault="005906B0" w:rsidP="00564FC4">
            <w:pPr>
              <w:rPr>
                <w:b/>
                <w:color w:val="000000" w:themeColor="text1"/>
              </w:rPr>
            </w:pPr>
          </w:p>
          <w:p w:rsidR="00564FC4" w:rsidRPr="005D10F8" w:rsidRDefault="00564FC4" w:rsidP="00564FC4">
            <w:pPr>
              <w:rPr>
                <w:color w:val="000000" w:themeColor="text1"/>
              </w:rPr>
            </w:pPr>
            <w:r w:rsidRPr="005D10F8">
              <w:rPr>
                <w:color w:val="000000" w:themeColor="text1"/>
              </w:rPr>
              <w:t>Data Protection/Confidentiality – Yes</w:t>
            </w:r>
            <w:r w:rsidR="00D9597A" w:rsidRPr="005D10F8">
              <w:rPr>
                <w:color w:val="000000" w:themeColor="text1"/>
              </w:rPr>
              <w:t>/No</w:t>
            </w:r>
          </w:p>
          <w:p w:rsidR="005906B0" w:rsidRPr="005D10F8" w:rsidRDefault="005906B0" w:rsidP="00564FC4">
            <w:pPr>
              <w:rPr>
                <w:color w:val="000000" w:themeColor="text1"/>
              </w:rPr>
            </w:pPr>
          </w:p>
          <w:p w:rsidR="00875A57" w:rsidRDefault="00875A57" w:rsidP="005971F9">
            <w:pPr>
              <w:rPr>
                <w:color w:val="000000" w:themeColor="text1"/>
              </w:rPr>
            </w:pPr>
            <w:r w:rsidRPr="005D10F8">
              <w:rPr>
                <w:color w:val="000000" w:themeColor="text1"/>
              </w:rPr>
              <w:t>Youth participation strategy – Yes</w:t>
            </w:r>
            <w:r w:rsidR="00D9597A" w:rsidRPr="005D10F8">
              <w:rPr>
                <w:color w:val="000000" w:themeColor="text1"/>
              </w:rPr>
              <w:t>/No</w:t>
            </w:r>
          </w:p>
          <w:p w:rsidR="00592425" w:rsidRDefault="00592425" w:rsidP="005971F9">
            <w:pPr>
              <w:rPr>
                <w:color w:val="000000" w:themeColor="text1"/>
              </w:rPr>
            </w:pPr>
          </w:p>
          <w:p w:rsidR="00592425" w:rsidRPr="005D10F8" w:rsidRDefault="00592425" w:rsidP="005971F9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NB: All partners must hold an enhanced DBS check</w:t>
            </w:r>
          </w:p>
          <w:p w:rsidR="004E6B71" w:rsidRPr="005D10F8" w:rsidRDefault="004E6B71" w:rsidP="005971F9"/>
          <w:p w:rsidR="00EC58F3" w:rsidRDefault="004E6B71" w:rsidP="004C213B">
            <w:r w:rsidRPr="005D10F8">
              <w:t>If you answered no to any of th</w:t>
            </w:r>
            <w:r w:rsidR="00C274EB" w:rsidRPr="005D10F8">
              <w:t>e above, could you please expand on why you answered no</w:t>
            </w:r>
            <w:r w:rsidRPr="005D10F8">
              <w:t>?</w:t>
            </w:r>
            <w:r w:rsidR="00EC58F3" w:rsidRPr="005D10F8">
              <w:t xml:space="preserve"> </w:t>
            </w:r>
          </w:p>
          <w:p w:rsidR="00E31520" w:rsidRDefault="00E31520" w:rsidP="004C213B"/>
          <w:p w:rsidR="00E31520" w:rsidRPr="005D10F8" w:rsidRDefault="00E31520" w:rsidP="004C213B"/>
        </w:tc>
      </w:tr>
    </w:tbl>
    <w:p w:rsidR="00734FD6" w:rsidRPr="009B7C68" w:rsidRDefault="00734FD6" w:rsidP="007B0329">
      <w:pPr>
        <w:spacing w:before="100" w:beforeAutospacing="1" w:after="92" w:line="230" w:lineRule="atLeast"/>
        <w:rPr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9B7C68" w:rsidRPr="005D10F8" w:rsidTr="003666BF">
        <w:trPr>
          <w:trHeight w:val="891"/>
        </w:trPr>
        <w:tc>
          <w:tcPr>
            <w:tcW w:w="9242" w:type="dxa"/>
          </w:tcPr>
          <w:p w:rsidR="009B7C68" w:rsidRPr="005D10F8" w:rsidRDefault="009B7C68" w:rsidP="003666BF">
            <w:pPr>
              <w:rPr>
                <w:rFonts w:ascii="Calibri" w:eastAsia="Calibri" w:hAnsi="Calibri" w:cs="Times New Roman"/>
                <w:color w:val="000000"/>
              </w:rPr>
            </w:pPr>
            <w:r w:rsidRPr="005D10F8">
              <w:rPr>
                <w:rFonts w:ascii="Calibri" w:eastAsia="Calibri" w:hAnsi="Calibri" w:cs="Times New Roman"/>
                <w:color w:val="000000"/>
              </w:rPr>
              <w:t>Any other information or comments you would like t</w:t>
            </w:r>
            <w:r w:rsidR="00601A04">
              <w:rPr>
                <w:rFonts w:ascii="Calibri" w:eastAsia="Calibri" w:hAnsi="Calibri" w:cs="Times New Roman"/>
                <w:color w:val="000000"/>
              </w:rPr>
              <w:t>o present with your application:</w:t>
            </w:r>
          </w:p>
          <w:p w:rsidR="009B7C68" w:rsidRPr="005D10F8" w:rsidRDefault="009B7C68" w:rsidP="003666BF">
            <w:pPr>
              <w:pStyle w:val="NoSpacing"/>
            </w:pPr>
          </w:p>
        </w:tc>
      </w:tr>
    </w:tbl>
    <w:p w:rsidR="009B7C68" w:rsidRPr="005D10F8" w:rsidRDefault="009B7C68" w:rsidP="007B0329">
      <w:pPr>
        <w:spacing w:before="100" w:beforeAutospacing="1" w:after="92" w:line="230" w:lineRule="atLeast"/>
      </w:pPr>
    </w:p>
    <w:p w:rsidR="00734FD6" w:rsidRDefault="007B0329" w:rsidP="007B0329">
      <w:pPr>
        <w:spacing w:before="100" w:beforeAutospacing="1" w:after="92" w:line="230" w:lineRule="atLeast"/>
        <w:rPr>
          <w:rFonts w:eastAsia="Times New Roman" w:cstheme="minorHAnsi"/>
          <w:bCs/>
          <w:lang w:val="en-US"/>
        </w:rPr>
      </w:pPr>
      <w:r w:rsidRPr="005D10F8">
        <w:lastRenderedPageBreak/>
        <w:t xml:space="preserve">Please </w:t>
      </w:r>
      <w:r w:rsidR="00601A04">
        <w:t>return this application form to Melanie Blanch</w:t>
      </w:r>
      <w:r w:rsidR="008F3F03" w:rsidRPr="005D10F8">
        <w:t xml:space="preserve">, </w:t>
      </w:r>
      <w:r w:rsidR="00601A04">
        <w:t>Participation</w:t>
      </w:r>
      <w:r w:rsidR="00BC4889" w:rsidRPr="005D10F8">
        <w:t xml:space="preserve"> </w:t>
      </w:r>
      <w:r w:rsidR="008F3F03" w:rsidRPr="005D10F8">
        <w:t>Y</w:t>
      </w:r>
      <w:r w:rsidRPr="005D10F8">
        <w:t xml:space="preserve">outh </w:t>
      </w:r>
      <w:r w:rsidR="008F3F03" w:rsidRPr="005D10F8">
        <w:t>W</w:t>
      </w:r>
      <w:r w:rsidRPr="005D10F8">
        <w:t>orker</w:t>
      </w:r>
      <w:r w:rsidR="00482FBB">
        <w:t xml:space="preserve"> at</w:t>
      </w:r>
      <w:r w:rsidR="00D9597A" w:rsidRPr="005D10F8">
        <w:rPr>
          <w:rFonts w:cstheme="minorHAnsi"/>
        </w:rPr>
        <w:t xml:space="preserve"> </w:t>
      </w:r>
      <w:hyperlink r:id="rId8" w:history="1">
        <w:r w:rsidR="00601A04" w:rsidRPr="00447E40">
          <w:rPr>
            <w:rStyle w:val="Hyperlink"/>
          </w:rPr>
          <w:t>melanieblanch@map.uk.net</w:t>
        </w:r>
      </w:hyperlink>
      <w:r w:rsidR="00482FBB">
        <w:t xml:space="preserve"> or by post to Heath House, 5 </w:t>
      </w:r>
      <w:proofErr w:type="spellStart"/>
      <w:r w:rsidR="00482FBB">
        <w:t>Woolgate</w:t>
      </w:r>
      <w:proofErr w:type="spellEnd"/>
      <w:r w:rsidR="00482FBB">
        <w:t xml:space="preserve"> Court, Norwich, NR2 4AP.</w:t>
      </w:r>
    </w:p>
    <w:p w:rsidR="007B0329" w:rsidRPr="005D10F8" w:rsidRDefault="007B0329" w:rsidP="007B0329">
      <w:pPr>
        <w:spacing w:before="100" w:beforeAutospacing="1" w:after="92" w:line="230" w:lineRule="atLeast"/>
        <w:rPr>
          <w:rFonts w:eastAsia="Times New Roman" w:cstheme="minorHAnsi"/>
          <w:bCs/>
          <w:lang w:val="en-US"/>
        </w:rPr>
      </w:pPr>
      <w:r w:rsidRPr="00734FD6">
        <w:rPr>
          <w:rFonts w:eastAsia="Times New Roman" w:cstheme="minorHAnsi"/>
          <w:b/>
          <w:bCs/>
          <w:lang w:val="en-US"/>
        </w:rPr>
        <w:t xml:space="preserve">The closing date </w:t>
      </w:r>
      <w:r w:rsidR="004209E5" w:rsidRPr="00734FD6">
        <w:rPr>
          <w:rFonts w:eastAsia="Times New Roman" w:cstheme="minorHAnsi"/>
          <w:b/>
          <w:bCs/>
          <w:lang w:val="en-US"/>
        </w:rPr>
        <w:t xml:space="preserve">for applications is by </w:t>
      </w:r>
      <w:r w:rsidR="00651480">
        <w:rPr>
          <w:rFonts w:eastAsia="Times New Roman" w:cstheme="minorHAnsi"/>
          <w:b/>
          <w:bCs/>
          <w:lang w:val="en-US"/>
        </w:rPr>
        <w:t xml:space="preserve">Midday on </w:t>
      </w:r>
      <w:r w:rsidR="00807F36">
        <w:rPr>
          <w:rFonts w:eastAsia="Times New Roman" w:cstheme="minorHAnsi"/>
          <w:b/>
          <w:bCs/>
          <w:lang w:val="en-US"/>
        </w:rPr>
        <w:t>Friday 30th</w:t>
      </w:r>
      <w:r w:rsidR="00651480">
        <w:rPr>
          <w:rFonts w:eastAsia="Times New Roman" w:cstheme="minorHAnsi"/>
          <w:b/>
          <w:bCs/>
          <w:lang w:val="en-US"/>
        </w:rPr>
        <w:t xml:space="preserve"> August 2019</w:t>
      </w:r>
      <w:r w:rsidR="00E273F7" w:rsidRPr="00734FD6">
        <w:rPr>
          <w:rFonts w:eastAsia="Times New Roman" w:cstheme="minorHAnsi"/>
          <w:b/>
          <w:bCs/>
          <w:lang w:val="en-US"/>
        </w:rPr>
        <w:t>.</w:t>
      </w:r>
      <w:r w:rsidR="004209E5" w:rsidRPr="005D10F8">
        <w:rPr>
          <w:rFonts w:eastAsia="Times New Roman" w:cstheme="minorHAnsi"/>
          <w:bCs/>
          <w:lang w:val="en-US"/>
        </w:rPr>
        <w:t xml:space="preserve"> </w:t>
      </w:r>
      <w:r w:rsidR="00651480">
        <w:rPr>
          <w:rFonts w:eastAsia="Times New Roman" w:cstheme="minorHAnsi"/>
          <w:bCs/>
          <w:lang w:val="en-US"/>
        </w:rPr>
        <w:t xml:space="preserve">The provisional date for the presentation to the Young Commissioners is </w:t>
      </w:r>
      <w:r w:rsidR="00807F36">
        <w:rPr>
          <w:rFonts w:eastAsia="Times New Roman" w:cstheme="minorHAnsi"/>
          <w:bCs/>
          <w:lang w:val="en-US"/>
        </w:rPr>
        <w:t>Tuesday 3</w:t>
      </w:r>
      <w:r w:rsidR="00807F36" w:rsidRPr="00807F36">
        <w:rPr>
          <w:rFonts w:eastAsia="Times New Roman" w:cstheme="minorHAnsi"/>
          <w:bCs/>
          <w:vertAlign w:val="superscript"/>
          <w:lang w:val="en-US"/>
        </w:rPr>
        <w:t>rd</w:t>
      </w:r>
      <w:r w:rsidR="00807F36">
        <w:rPr>
          <w:rFonts w:eastAsia="Times New Roman" w:cstheme="minorHAnsi"/>
          <w:bCs/>
          <w:lang w:val="en-US"/>
        </w:rPr>
        <w:t xml:space="preserve"> September in the afternoon likely to be</w:t>
      </w:r>
      <w:r w:rsidR="00651480">
        <w:rPr>
          <w:rFonts w:eastAsia="Times New Roman" w:cstheme="minorHAnsi"/>
          <w:bCs/>
          <w:lang w:val="en-US"/>
        </w:rPr>
        <w:t xml:space="preserve"> in Cromer</w:t>
      </w:r>
      <w:r w:rsidR="00807F36">
        <w:rPr>
          <w:rFonts w:eastAsia="Times New Roman" w:cstheme="minorHAnsi"/>
          <w:bCs/>
          <w:lang w:val="en-US"/>
        </w:rPr>
        <w:t xml:space="preserve"> (The provider needs to be available on this date as part of the decision making process)</w:t>
      </w:r>
      <w:r w:rsidR="00651480">
        <w:rPr>
          <w:rFonts w:eastAsia="Times New Roman" w:cstheme="minorHAnsi"/>
          <w:bCs/>
          <w:lang w:val="en-US"/>
        </w:rPr>
        <w:t xml:space="preserve">. </w:t>
      </w:r>
      <w:r w:rsidR="00E273F7" w:rsidRPr="005D10F8">
        <w:rPr>
          <w:rFonts w:eastAsia="Times New Roman" w:cstheme="minorHAnsi"/>
          <w:bCs/>
          <w:lang w:val="en-US"/>
        </w:rPr>
        <w:t>An</w:t>
      </w:r>
      <w:r w:rsidRPr="005D10F8">
        <w:rPr>
          <w:rFonts w:eastAsia="Times New Roman" w:cstheme="minorHAnsi"/>
          <w:bCs/>
          <w:lang w:val="en-US"/>
        </w:rPr>
        <w:t>y applications received after this date will not be considered.</w:t>
      </w:r>
    </w:p>
    <w:p w:rsidR="007B0329" w:rsidRPr="005D10F8" w:rsidRDefault="007B0329" w:rsidP="005971F9">
      <w:pPr>
        <w:spacing w:after="0"/>
      </w:pPr>
      <w:r w:rsidRPr="005D10F8">
        <w:t xml:space="preserve">If you have any questions or require further information regarding the Youth Advisory Board or the funding process, please </w:t>
      </w:r>
      <w:r w:rsidR="00C63036" w:rsidRPr="005D10F8">
        <w:t xml:space="preserve">contact </w:t>
      </w:r>
      <w:r w:rsidR="00482FBB">
        <w:t>Melanie Blanch</w:t>
      </w:r>
      <w:r w:rsidR="00C63036" w:rsidRPr="005D10F8">
        <w:t xml:space="preserve"> on </w:t>
      </w:r>
      <w:r w:rsidR="00482FBB">
        <w:t>07867 178694</w:t>
      </w:r>
      <w:r w:rsidR="00C63036" w:rsidRPr="005D10F8">
        <w:t xml:space="preserve"> or </w:t>
      </w:r>
      <w:hyperlink r:id="rId9" w:history="1">
        <w:r w:rsidR="00482FBB" w:rsidRPr="00447E40">
          <w:rPr>
            <w:rStyle w:val="Hyperlink"/>
          </w:rPr>
          <w:t>melanieblanch@map.uk.net</w:t>
        </w:r>
      </w:hyperlink>
      <w:r w:rsidR="004454C4" w:rsidRPr="005D10F8">
        <w:t>.</w:t>
      </w:r>
    </w:p>
    <w:p w:rsidR="007552ED" w:rsidRPr="005D10F8" w:rsidRDefault="007552ED" w:rsidP="005971F9">
      <w:pPr>
        <w:spacing w:after="0"/>
      </w:pPr>
    </w:p>
    <w:p w:rsidR="007552ED" w:rsidRPr="005D10F8" w:rsidRDefault="007552ED" w:rsidP="005971F9">
      <w:pPr>
        <w:spacing w:after="0"/>
      </w:pPr>
      <w:r w:rsidRPr="005D10F8">
        <w:t xml:space="preserve">NAME </w:t>
      </w:r>
      <w:r w:rsidRPr="005D10F8">
        <w:rPr>
          <w:color w:val="002060"/>
        </w:rPr>
        <w:t>–</w:t>
      </w:r>
    </w:p>
    <w:p w:rsidR="007552ED" w:rsidRPr="005D10F8" w:rsidRDefault="007552ED" w:rsidP="005971F9">
      <w:pPr>
        <w:spacing w:after="0"/>
        <w:rPr>
          <w:highlight w:val="yellow"/>
        </w:rPr>
      </w:pPr>
      <w:r w:rsidRPr="005D10F8">
        <w:t>ROLE / JOB TITLE –</w:t>
      </w:r>
    </w:p>
    <w:p w:rsidR="007552ED" w:rsidRPr="005D10F8" w:rsidRDefault="007552ED" w:rsidP="005971F9">
      <w:pPr>
        <w:spacing w:after="0"/>
      </w:pPr>
      <w:r w:rsidRPr="005D10F8">
        <w:t xml:space="preserve">DATE- </w:t>
      </w:r>
    </w:p>
    <w:p w:rsidR="001C4069" w:rsidRPr="005D10F8" w:rsidRDefault="001C4069" w:rsidP="005971F9">
      <w:pPr>
        <w:spacing w:after="0"/>
        <w:rPr>
          <w:highlight w:val="yellow"/>
        </w:rPr>
      </w:pPr>
    </w:p>
    <w:p w:rsidR="001C4069" w:rsidRPr="005D10F8" w:rsidRDefault="001C4069" w:rsidP="005971F9">
      <w:pPr>
        <w:spacing w:after="0"/>
      </w:pPr>
      <w:r w:rsidRPr="005D10F8">
        <w:t>SIGNED -</w:t>
      </w:r>
    </w:p>
    <w:p w:rsidR="007552ED" w:rsidRPr="005D10F8" w:rsidRDefault="007552ED" w:rsidP="005971F9">
      <w:pPr>
        <w:spacing w:after="0"/>
        <w:rPr>
          <w:highlight w:val="yellow"/>
        </w:rPr>
      </w:pPr>
    </w:p>
    <w:p w:rsidR="007552ED" w:rsidRPr="005D10F8" w:rsidRDefault="007552ED" w:rsidP="005971F9">
      <w:pPr>
        <w:spacing w:after="0"/>
      </w:pPr>
    </w:p>
    <w:p w:rsidR="007552ED" w:rsidRPr="005D10F8" w:rsidRDefault="007552ED" w:rsidP="005971F9">
      <w:pPr>
        <w:spacing w:after="0"/>
      </w:pPr>
    </w:p>
    <w:p w:rsidR="003B6545" w:rsidRPr="005D10F8" w:rsidRDefault="003B6545" w:rsidP="005971F9">
      <w:pPr>
        <w:spacing w:after="0"/>
      </w:pPr>
    </w:p>
    <w:p w:rsidR="003B6545" w:rsidRPr="005D10F8" w:rsidRDefault="003B6545" w:rsidP="005971F9">
      <w:pPr>
        <w:spacing w:after="0"/>
      </w:pPr>
    </w:p>
    <w:sectPr w:rsidR="003B6545" w:rsidRPr="005D10F8" w:rsidSect="00125538">
      <w:headerReference w:type="default" r:id="rId10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2E29" w:rsidRDefault="00782E29" w:rsidP="003761C7">
      <w:pPr>
        <w:spacing w:after="0" w:line="240" w:lineRule="auto"/>
      </w:pPr>
      <w:r>
        <w:separator/>
      </w:r>
    </w:p>
  </w:endnote>
  <w:endnote w:type="continuationSeparator" w:id="0">
    <w:p w:rsidR="00782E29" w:rsidRDefault="00782E29" w:rsidP="00376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2E29" w:rsidRDefault="00782E29" w:rsidP="003761C7">
      <w:pPr>
        <w:spacing w:after="0" w:line="240" w:lineRule="auto"/>
      </w:pPr>
      <w:r>
        <w:separator/>
      </w:r>
    </w:p>
  </w:footnote>
  <w:footnote w:type="continuationSeparator" w:id="0">
    <w:p w:rsidR="00782E29" w:rsidRDefault="00782E29" w:rsidP="00376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B7C" w:rsidRDefault="00780A15" w:rsidP="00780A15">
    <w:pPr>
      <w:pStyle w:val="Header"/>
      <w:jc w:val="center"/>
    </w:pPr>
    <w:r>
      <w:rPr>
        <w:noProof/>
        <w:color w:val="FF0000"/>
        <w:sz w:val="20"/>
        <w:szCs w:val="24"/>
      </w:rPr>
      <w:drawing>
        <wp:inline distT="0" distB="0" distL="0" distR="0">
          <wp:extent cx="1876425" cy="1472551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orth Norfolk YAB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350" cy="147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6B7C">
      <w:rPr>
        <w:noProof/>
        <w:color w:val="FF0000"/>
        <w:sz w:val="20"/>
        <w:szCs w:val="24"/>
      </w:rPr>
      <w:drawing>
        <wp:anchor distT="0" distB="0" distL="114300" distR="114300" simplePos="0" relativeHeight="251663872" behindDoc="0" locked="0" layoutInCell="1" allowOverlap="1" wp14:anchorId="5175F82C" wp14:editId="35BE9E0E">
          <wp:simplePos x="0" y="0"/>
          <wp:positionH relativeFrom="column">
            <wp:posOffset>-2419985</wp:posOffset>
          </wp:positionH>
          <wp:positionV relativeFrom="paragraph">
            <wp:posOffset>132715</wp:posOffset>
          </wp:positionV>
          <wp:extent cx="1272540" cy="1158875"/>
          <wp:effectExtent l="0" t="0" r="0" b="0"/>
          <wp:wrapNone/>
          <wp:docPr id="3" name="Picture 3" descr="S:\Youth Work Team\YAB\Norwich\Publicity\LOGO\YAB Design logo.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:\Youth Work Team\YAB\Norwich\Publicity\LOGO\YAB Design logo.jpe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6A9"/>
    <w:multiLevelType w:val="hybridMultilevel"/>
    <w:tmpl w:val="14F8E3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D8247A"/>
    <w:multiLevelType w:val="hybridMultilevel"/>
    <w:tmpl w:val="33C45EE6"/>
    <w:lvl w:ilvl="0" w:tplc="93129D9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B5906"/>
    <w:multiLevelType w:val="hybridMultilevel"/>
    <w:tmpl w:val="1EBECE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9C10E01"/>
    <w:multiLevelType w:val="hybridMultilevel"/>
    <w:tmpl w:val="BC7EBA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B2B31BB"/>
    <w:multiLevelType w:val="hybridMultilevel"/>
    <w:tmpl w:val="D4AED7DA"/>
    <w:lvl w:ilvl="0" w:tplc="0C8A74AE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537D58"/>
    <w:multiLevelType w:val="hybridMultilevel"/>
    <w:tmpl w:val="82BA8AD0"/>
    <w:lvl w:ilvl="0" w:tplc="EFB6C9D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386AFE"/>
    <w:multiLevelType w:val="hybridMultilevel"/>
    <w:tmpl w:val="CBDC6B6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43726B"/>
    <w:multiLevelType w:val="hybridMultilevel"/>
    <w:tmpl w:val="9B2A3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20036F"/>
    <w:multiLevelType w:val="hybridMultilevel"/>
    <w:tmpl w:val="EF2E62B8"/>
    <w:lvl w:ilvl="0" w:tplc="9A64911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7D60F1"/>
    <w:multiLevelType w:val="hybridMultilevel"/>
    <w:tmpl w:val="91120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22096"/>
    <w:multiLevelType w:val="hybridMultilevel"/>
    <w:tmpl w:val="3C7CF598"/>
    <w:lvl w:ilvl="0" w:tplc="52C24FCC">
      <w:start w:val="1"/>
      <w:numFmt w:val="upp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10227A0"/>
    <w:multiLevelType w:val="hybridMultilevel"/>
    <w:tmpl w:val="1F08EE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456A4C"/>
    <w:multiLevelType w:val="hybridMultilevel"/>
    <w:tmpl w:val="A720FB72"/>
    <w:lvl w:ilvl="0" w:tplc="7D68908A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BC4420"/>
    <w:multiLevelType w:val="hybridMultilevel"/>
    <w:tmpl w:val="890636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95364D"/>
    <w:multiLevelType w:val="hybridMultilevel"/>
    <w:tmpl w:val="BD3299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8"/>
  </w:num>
  <w:num w:numId="5">
    <w:abstractNumId w:val="11"/>
  </w:num>
  <w:num w:numId="6">
    <w:abstractNumId w:val="0"/>
  </w:num>
  <w:num w:numId="7">
    <w:abstractNumId w:val="14"/>
  </w:num>
  <w:num w:numId="8">
    <w:abstractNumId w:val="3"/>
  </w:num>
  <w:num w:numId="9">
    <w:abstractNumId w:val="10"/>
  </w:num>
  <w:num w:numId="10">
    <w:abstractNumId w:val="2"/>
  </w:num>
  <w:num w:numId="11">
    <w:abstractNumId w:val="6"/>
  </w:num>
  <w:num w:numId="12">
    <w:abstractNumId w:val="7"/>
  </w:num>
  <w:num w:numId="13">
    <w:abstractNumId w:val="13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1F9"/>
    <w:rsid w:val="00004F46"/>
    <w:rsid w:val="00022E83"/>
    <w:rsid w:val="00033A77"/>
    <w:rsid w:val="0003785B"/>
    <w:rsid w:val="00051712"/>
    <w:rsid w:val="00057F00"/>
    <w:rsid w:val="00096C5D"/>
    <w:rsid w:val="000A439B"/>
    <w:rsid w:val="000A7679"/>
    <w:rsid w:val="000C703B"/>
    <w:rsid w:val="000D2E41"/>
    <w:rsid w:val="000E2C36"/>
    <w:rsid w:val="000F07F2"/>
    <w:rsid w:val="000F41B8"/>
    <w:rsid w:val="000F6B26"/>
    <w:rsid w:val="00104228"/>
    <w:rsid w:val="001130F8"/>
    <w:rsid w:val="00117A89"/>
    <w:rsid w:val="00125538"/>
    <w:rsid w:val="0013334C"/>
    <w:rsid w:val="001339CC"/>
    <w:rsid w:val="0013644E"/>
    <w:rsid w:val="00137E18"/>
    <w:rsid w:val="00150139"/>
    <w:rsid w:val="00153385"/>
    <w:rsid w:val="001715F2"/>
    <w:rsid w:val="001756B9"/>
    <w:rsid w:val="00187520"/>
    <w:rsid w:val="00196A2D"/>
    <w:rsid w:val="001C4069"/>
    <w:rsid w:val="001D6B75"/>
    <w:rsid w:val="001E6F75"/>
    <w:rsid w:val="001E787C"/>
    <w:rsid w:val="001F4AFF"/>
    <w:rsid w:val="001F6EC2"/>
    <w:rsid w:val="00201940"/>
    <w:rsid w:val="0021137E"/>
    <w:rsid w:val="00212AEE"/>
    <w:rsid w:val="00226082"/>
    <w:rsid w:val="00241E5C"/>
    <w:rsid w:val="0025049A"/>
    <w:rsid w:val="002516BC"/>
    <w:rsid w:val="00253019"/>
    <w:rsid w:val="00263217"/>
    <w:rsid w:val="00265928"/>
    <w:rsid w:val="00276579"/>
    <w:rsid w:val="00292B1B"/>
    <w:rsid w:val="002B6426"/>
    <w:rsid w:val="002C2ADE"/>
    <w:rsid w:val="002C66CC"/>
    <w:rsid w:val="002D054D"/>
    <w:rsid w:val="002D26C3"/>
    <w:rsid w:val="002D5B3B"/>
    <w:rsid w:val="002D7EFF"/>
    <w:rsid w:val="002E2037"/>
    <w:rsid w:val="002F2919"/>
    <w:rsid w:val="002F6F53"/>
    <w:rsid w:val="002F78C8"/>
    <w:rsid w:val="00306530"/>
    <w:rsid w:val="00315E66"/>
    <w:rsid w:val="00316415"/>
    <w:rsid w:val="00317431"/>
    <w:rsid w:val="003313E8"/>
    <w:rsid w:val="0033153C"/>
    <w:rsid w:val="00342CB1"/>
    <w:rsid w:val="00353955"/>
    <w:rsid w:val="00370D9A"/>
    <w:rsid w:val="00373CAA"/>
    <w:rsid w:val="003761C7"/>
    <w:rsid w:val="003807E5"/>
    <w:rsid w:val="00395F9C"/>
    <w:rsid w:val="003A44A7"/>
    <w:rsid w:val="003B1C51"/>
    <w:rsid w:val="003B6545"/>
    <w:rsid w:val="003C5651"/>
    <w:rsid w:val="003D0E90"/>
    <w:rsid w:val="003D2E52"/>
    <w:rsid w:val="003F4696"/>
    <w:rsid w:val="004209E5"/>
    <w:rsid w:val="00422EBA"/>
    <w:rsid w:val="00426374"/>
    <w:rsid w:val="004454C4"/>
    <w:rsid w:val="004515F4"/>
    <w:rsid w:val="00457FD8"/>
    <w:rsid w:val="00461539"/>
    <w:rsid w:val="00462476"/>
    <w:rsid w:val="00474883"/>
    <w:rsid w:val="00482FBB"/>
    <w:rsid w:val="004866B9"/>
    <w:rsid w:val="00492CDD"/>
    <w:rsid w:val="00496DA0"/>
    <w:rsid w:val="004B171C"/>
    <w:rsid w:val="004C213B"/>
    <w:rsid w:val="004E1A56"/>
    <w:rsid w:val="004E1B09"/>
    <w:rsid w:val="004E2059"/>
    <w:rsid w:val="004E4104"/>
    <w:rsid w:val="004E6B71"/>
    <w:rsid w:val="004F5C52"/>
    <w:rsid w:val="00512E5C"/>
    <w:rsid w:val="00521A98"/>
    <w:rsid w:val="00531CA2"/>
    <w:rsid w:val="00533BF2"/>
    <w:rsid w:val="00540243"/>
    <w:rsid w:val="00541CB7"/>
    <w:rsid w:val="0055775F"/>
    <w:rsid w:val="00564FC4"/>
    <w:rsid w:val="0057063A"/>
    <w:rsid w:val="00582879"/>
    <w:rsid w:val="005906B0"/>
    <w:rsid w:val="00592425"/>
    <w:rsid w:val="005971F9"/>
    <w:rsid w:val="005A2B8A"/>
    <w:rsid w:val="005A7D9F"/>
    <w:rsid w:val="005B756A"/>
    <w:rsid w:val="005C30A9"/>
    <w:rsid w:val="005D10F8"/>
    <w:rsid w:val="005D1217"/>
    <w:rsid w:val="005F08A7"/>
    <w:rsid w:val="005F527F"/>
    <w:rsid w:val="00601A04"/>
    <w:rsid w:val="0061283D"/>
    <w:rsid w:val="00632CC0"/>
    <w:rsid w:val="00635735"/>
    <w:rsid w:val="00643748"/>
    <w:rsid w:val="00647F87"/>
    <w:rsid w:val="00651480"/>
    <w:rsid w:val="00652A9F"/>
    <w:rsid w:val="00670334"/>
    <w:rsid w:val="006730E9"/>
    <w:rsid w:val="006928C2"/>
    <w:rsid w:val="006956E6"/>
    <w:rsid w:val="006B5A0E"/>
    <w:rsid w:val="006B647F"/>
    <w:rsid w:val="006C1D2B"/>
    <w:rsid w:val="006C7217"/>
    <w:rsid w:val="006F7B56"/>
    <w:rsid w:val="007044C5"/>
    <w:rsid w:val="0071590A"/>
    <w:rsid w:val="00716B7C"/>
    <w:rsid w:val="007242BC"/>
    <w:rsid w:val="00732A3D"/>
    <w:rsid w:val="00734FD6"/>
    <w:rsid w:val="007552ED"/>
    <w:rsid w:val="00764906"/>
    <w:rsid w:val="007649AE"/>
    <w:rsid w:val="00765EF9"/>
    <w:rsid w:val="007716C4"/>
    <w:rsid w:val="0077218B"/>
    <w:rsid w:val="00780A15"/>
    <w:rsid w:val="00782E29"/>
    <w:rsid w:val="00785FBA"/>
    <w:rsid w:val="007A4304"/>
    <w:rsid w:val="007A6266"/>
    <w:rsid w:val="007A7529"/>
    <w:rsid w:val="007B0329"/>
    <w:rsid w:val="007B2148"/>
    <w:rsid w:val="007B50E7"/>
    <w:rsid w:val="007B6C36"/>
    <w:rsid w:val="007B7330"/>
    <w:rsid w:val="007D031C"/>
    <w:rsid w:val="007E2100"/>
    <w:rsid w:val="00804DAA"/>
    <w:rsid w:val="0080703E"/>
    <w:rsid w:val="00807F36"/>
    <w:rsid w:val="00810119"/>
    <w:rsid w:val="00812241"/>
    <w:rsid w:val="008166E8"/>
    <w:rsid w:val="008303ED"/>
    <w:rsid w:val="00836FE3"/>
    <w:rsid w:val="0084242A"/>
    <w:rsid w:val="0085055B"/>
    <w:rsid w:val="00865059"/>
    <w:rsid w:val="00875A57"/>
    <w:rsid w:val="00875E11"/>
    <w:rsid w:val="0088662E"/>
    <w:rsid w:val="00890C31"/>
    <w:rsid w:val="008D69F8"/>
    <w:rsid w:val="008F3F03"/>
    <w:rsid w:val="00911DB1"/>
    <w:rsid w:val="00922271"/>
    <w:rsid w:val="009249D4"/>
    <w:rsid w:val="009267E3"/>
    <w:rsid w:val="00926EBC"/>
    <w:rsid w:val="009464FA"/>
    <w:rsid w:val="00951B21"/>
    <w:rsid w:val="00953C43"/>
    <w:rsid w:val="00967835"/>
    <w:rsid w:val="009708FA"/>
    <w:rsid w:val="00970DA8"/>
    <w:rsid w:val="00970E02"/>
    <w:rsid w:val="00983930"/>
    <w:rsid w:val="00984C49"/>
    <w:rsid w:val="009A4973"/>
    <w:rsid w:val="009B7C68"/>
    <w:rsid w:val="009C699C"/>
    <w:rsid w:val="009D597F"/>
    <w:rsid w:val="009E0E68"/>
    <w:rsid w:val="009E1A1C"/>
    <w:rsid w:val="009E3ECE"/>
    <w:rsid w:val="009F6CA6"/>
    <w:rsid w:val="00A0209F"/>
    <w:rsid w:val="00A028E8"/>
    <w:rsid w:val="00A03B51"/>
    <w:rsid w:val="00A05780"/>
    <w:rsid w:val="00A12466"/>
    <w:rsid w:val="00A17FFD"/>
    <w:rsid w:val="00A2177B"/>
    <w:rsid w:val="00A23728"/>
    <w:rsid w:val="00A24A8B"/>
    <w:rsid w:val="00A312FE"/>
    <w:rsid w:val="00A41375"/>
    <w:rsid w:val="00A90671"/>
    <w:rsid w:val="00A9580E"/>
    <w:rsid w:val="00AB28A7"/>
    <w:rsid w:val="00AC5312"/>
    <w:rsid w:val="00AC5801"/>
    <w:rsid w:val="00AD0F35"/>
    <w:rsid w:val="00AD1E8A"/>
    <w:rsid w:val="00AD7707"/>
    <w:rsid w:val="00AE11D9"/>
    <w:rsid w:val="00B06024"/>
    <w:rsid w:val="00B10A14"/>
    <w:rsid w:val="00B10B81"/>
    <w:rsid w:val="00B12667"/>
    <w:rsid w:val="00B13F4E"/>
    <w:rsid w:val="00B22B6A"/>
    <w:rsid w:val="00B23216"/>
    <w:rsid w:val="00B42C2A"/>
    <w:rsid w:val="00B453AB"/>
    <w:rsid w:val="00B46948"/>
    <w:rsid w:val="00B67257"/>
    <w:rsid w:val="00B86021"/>
    <w:rsid w:val="00B92FD2"/>
    <w:rsid w:val="00BB30E3"/>
    <w:rsid w:val="00BB571C"/>
    <w:rsid w:val="00BB65C8"/>
    <w:rsid w:val="00BC3478"/>
    <w:rsid w:val="00BC4889"/>
    <w:rsid w:val="00BD0943"/>
    <w:rsid w:val="00BD2709"/>
    <w:rsid w:val="00BE600D"/>
    <w:rsid w:val="00BF25A3"/>
    <w:rsid w:val="00C07926"/>
    <w:rsid w:val="00C207F1"/>
    <w:rsid w:val="00C22A4A"/>
    <w:rsid w:val="00C274EB"/>
    <w:rsid w:val="00C44717"/>
    <w:rsid w:val="00C47435"/>
    <w:rsid w:val="00C502EE"/>
    <w:rsid w:val="00C559F7"/>
    <w:rsid w:val="00C55A62"/>
    <w:rsid w:val="00C63036"/>
    <w:rsid w:val="00C7790C"/>
    <w:rsid w:val="00C82AAB"/>
    <w:rsid w:val="00C95170"/>
    <w:rsid w:val="00C95A7B"/>
    <w:rsid w:val="00C9673B"/>
    <w:rsid w:val="00CC58CA"/>
    <w:rsid w:val="00CC7558"/>
    <w:rsid w:val="00CD4CF1"/>
    <w:rsid w:val="00CD58F3"/>
    <w:rsid w:val="00CD6C96"/>
    <w:rsid w:val="00CE0F34"/>
    <w:rsid w:val="00CF22AF"/>
    <w:rsid w:val="00CF64C1"/>
    <w:rsid w:val="00CF71F5"/>
    <w:rsid w:val="00D04138"/>
    <w:rsid w:val="00D1174E"/>
    <w:rsid w:val="00D12C59"/>
    <w:rsid w:val="00D37203"/>
    <w:rsid w:val="00D420FF"/>
    <w:rsid w:val="00D5221E"/>
    <w:rsid w:val="00D53087"/>
    <w:rsid w:val="00D6406C"/>
    <w:rsid w:val="00D86DB0"/>
    <w:rsid w:val="00D92049"/>
    <w:rsid w:val="00D9597A"/>
    <w:rsid w:val="00DA0D4A"/>
    <w:rsid w:val="00DA4D0D"/>
    <w:rsid w:val="00DA6311"/>
    <w:rsid w:val="00DB5DA5"/>
    <w:rsid w:val="00DC25D2"/>
    <w:rsid w:val="00DC2856"/>
    <w:rsid w:val="00DE1A83"/>
    <w:rsid w:val="00E13AF1"/>
    <w:rsid w:val="00E213CD"/>
    <w:rsid w:val="00E273F7"/>
    <w:rsid w:val="00E31520"/>
    <w:rsid w:val="00E322C4"/>
    <w:rsid w:val="00E5127F"/>
    <w:rsid w:val="00E673DB"/>
    <w:rsid w:val="00E74F0A"/>
    <w:rsid w:val="00E85223"/>
    <w:rsid w:val="00EC58F3"/>
    <w:rsid w:val="00ED5FE7"/>
    <w:rsid w:val="00EF7ACD"/>
    <w:rsid w:val="00F0439A"/>
    <w:rsid w:val="00F315F4"/>
    <w:rsid w:val="00F348C5"/>
    <w:rsid w:val="00F51481"/>
    <w:rsid w:val="00F5353B"/>
    <w:rsid w:val="00F54E13"/>
    <w:rsid w:val="00F56516"/>
    <w:rsid w:val="00F62F25"/>
    <w:rsid w:val="00F72D55"/>
    <w:rsid w:val="00F74950"/>
    <w:rsid w:val="00F81E7C"/>
    <w:rsid w:val="00F82911"/>
    <w:rsid w:val="00FC48F4"/>
    <w:rsid w:val="00FC4F14"/>
    <w:rsid w:val="00FD27E6"/>
    <w:rsid w:val="00FD4A64"/>
    <w:rsid w:val="00FE4DC0"/>
    <w:rsid w:val="00FF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6306631"/>
  <w15:docId w15:val="{4B14851A-8969-4BF8-A7AC-B3CB2A466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71F9"/>
    <w:pPr>
      <w:ind w:left="720"/>
      <w:contextualSpacing/>
    </w:pPr>
  </w:style>
  <w:style w:type="table" w:styleId="TableGrid">
    <w:name w:val="Table Grid"/>
    <w:basedOn w:val="TableNormal"/>
    <w:uiPriority w:val="59"/>
    <w:rsid w:val="00597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303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1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1C7"/>
  </w:style>
  <w:style w:type="paragraph" w:styleId="Footer">
    <w:name w:val="footer"/>
    <w:basedOn w:val="Normal"/>
    <w:link w:val="FooterChar"/>
    <w:uiPriority w:val="99"/>
    <w:unhideWhenUsed/>
    <w:rsid w:val="00376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1C7"/>
  </w:style>
  <w:style w:type="paragraph" w:styleId="NoSpacing">
    <w:name w:val="No Spacing"/>
    <w:uiPriority w:val="1"/>
    <w:qFormat/>
    <w:rsid w:val="00A906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lanieblanch@map.uk.n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elanieblanch@map.uk.ne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67FD80-6C5A-492E-8D8E-E278EE846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1081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Mancroft Advice Project</Company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paulwebb</dc:creator>
  <cp:lastModifiedBy>Melanie Blanch</cp:lastModifiedBy>
  <cp:revision>9</cp:revision>
  <cp:lastPrinted>2017-11-15T12:12:00Z</cp:lastPrinted>
  <dcterms:created xsi:type="dcterms:W3CDTF">2019-06-27T12:53:00Z</dcterms:created>
  <dcterms:modified xsi:type="dcterms:W3CDTF">2019-07-25T14:39:00Z</dcterms:modified>
</cp:coreProperties>
</file>